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44CA" w:rsidRDefault="00C444CA" w:rsidP="000F3EC8">
      <w:pPr>
        <w:spacing w:line="360" w:lineRule="auto"/>
      </w:pPr>
    </w:p>
    <w:p w:rsidR="00C444CA" w:rsidRDefault="00EF3B13" w:rsidP="000F3EC8">
      <w:pPr>
        <w:spacing w:line="360" w:lineRule="auto"/>
        <w:jc w:val="center"/>
      </w:pPr>
      <w:r>
        <w:rPr>
          <w:noProof/>
          <w:lang w:eastAsia="pt-PT"/>
        </w:rPr>
        <w:drawing>
          <wp:inline distT="0" distB="0" distL="0" distR="0">
            <wp:extent cx="2076450" cy="103082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m_ee_logo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86"/>
                    <a:stretch/>
                  </pic:blipFill>
                  <pic:spPr bwMode="auto">
                    <a:xfrm>
                      <a:off x="0" y="0"/>
                      <a:ext cx="2117874" cy="105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4CA" w:rsidRPr="00C444CA" w:rsidRDefault="00C444CA" w:rsidP="000F3EC8">
      <w:pPr>
        <w:spacing w:line="360" w:lineRule="auto"/>
        <w:jc w:val="center"/>
        <w:rPr>
          <w:rFonts w:ascii="Arial" w:hAnsi="Arial" w:cs="Arial"/>
          <w:b/>
          <w:color w:val="808080" w:themeColor="background1" w:themeShade="80"/>
        </w:rPr>
      </w:pPr>
      <w:r w:rsidRPr="00C444CA">
        <w:rPr>
          <w:rFonts w:ascii="Arial" w:hAnsi="Arial" w:cs="Arial"/>
          <w:b/>
          <w:color w:val="808080" w:themeColor="background1" w:themeShade="80"/>
        </w:rPr>
        <w:t>Universidade do Minho</w:t>
      </w:r>
    </w:p>
    <w:p w:rsidR="00C444CA" w:rsidRPr="00C444CA" w:rsidRDefault="00C444CA" w:rsidP="000F3EC8">
      <w:pPr>
        <w:spacing w:line="360" w:lineRule="auto"/>
        <w:jc w:val="center"/>
        <w:rPr>
          <w:rFonts w:ascii="Arial" w:hAnsi="Arial" w:cs="Arial"/>
          <w:color w:val="808080" w:themeColor="background1" w:themeShade="80"/>
        </w:rPr>
      </w:pPr>
      <w:r w:rsidRPr="00C444CA">
        <w:rPr>
          <w:rFonts w:ascii="Arial" w:hAnsi="Arial" w:cs="Arial"/>
          <w:color w:val="808080" w:themeColor="background1" w:themeShade="80"/>
        </w:rPr>
        <w:t>Departamento de Informática</w:t>
      </w:r>
    </w:p>
    <w:p w:rsidR="00C444CA" w:rsidRDefault="00C444CA" w:rsidP="000F3EC8">
      <w:pPr>
        <w:spacing w:line="360" w:lineRule="auto"/>
        <w:jc w:val="center"/>
        <w:rPr>
          <w:rFonts w:ascii="Arial" w:hAnsi="Arial" w:cs="Arial"/>
        </w:rPr>
      </w:pPr>
    </w:p>
    <w:p w:rsidR="00DE44BF" w:rsidRPr="00C444CA" w:rsidRDefault="00DE44BF" w:rsidP="000F3EC8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Mestrado Integrado em Engenharia Informática</w:t>
      </w:r>
    </w:p>
    <w:p w:rsidR="00C444CA" w:rsidRPr="00C444CA" w:rsidRDefault="00C444CA" w:rsidP="000F3EC8">
      <w:pPr>
        <w:spacing w:line="360" w:lineRule="auto"/>
        <w:jc w:val="center"/>
        <w:rPr>
          <w:rFonts w:ascii="Arial" w:hAnsi="Arial" w:cs="Arial"/>
        </w:rPr>
      </w:pPr>
      <w:r w:rsidRPr="00C444CA">
        <w:rPr>
          <w:rFonts w:ascii="Arial" w:hAnsi="Arial" w:cs="Arial"/>
        </w:rPr>
        <w:t xml:space="preserve">Perfil </w:t>
      </w:r>
      <w:r w:rsidR="00AC0E65">
        <w:rPr>
          <w:rFonts w:ascii="Arial" w:hAnsi="Arial" w:cs="Arial"/>
        </w:rPr>
        <w:t xml:space="preserve">de </w:t>
      </w:r>
      <w:r w:rsidRPr="00C444CA">
        <w:rPr>
          <w:rFonts w:ascii="Arial" w:hAnsi="Arial" w:cs="Arial"/>
        </w:rPr>
        <w:t>Sistemas Inteligentes</w:t>
      </w:r>
    </w:p>
    <w:p w:rsidR="00C444CA" w:rsidRPr="00C444CA" w:rsidRDefault="00C444CA" w:rsidP="000F3EC8">
      <w:pPr>
        <w:spacing w:line="360" w:lineRule="auto"/>
        <w:jc w:val="center"/>
        <w:rPr>
          <w:rFonts w:ascii="Arial" w:hAnsi="Arial" w:cs="Arial"/>
        </w:rPr>
      </w:pPr>
      <w:r w:rsidRPr="00C444CA">
        <w:rPr>
          <w:rFonts w:ascii="Arial" w:hAnsi="Arial" w:cs="Arial"/>
        </w:rPr>
        <w:t>Unidade Curricular de A</w:t>
      </w:r>
      <w:r w:rsidR="00E77A54">
        <w:rPr>
          <w:rFonts w:ascii="Arial" w:hAnsi="Arial" w:cs="Arial"/>
        </w:rPr>
        <w:t>prendizagem e Extração de Conhecimento</w:t>
      </w:r>
    </w:p>
    <w:p w:rsidR="00C444CA" w:rsidRDefault="00BF4134" w:rsidP="00BF4134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2015/2016</w:t>
      </w:r>
    </w:p>
    <w:p w:rsidR="006040FA" w:rsidRDefault="006040FA" w:rsidP="00BF4134">
      <w:pPr>
        <w:spacing w:line="360" w:lineRule="auto"/>
        <w:jc w:val="center"/>
        <w:rPr>
          <w:rFonts w:ascii="Arial" w:hAnsi="Arial" w:cs="Arial"/>
        </w:rPr>
      </w:pPr>
    </w:p>
    <w:p w:rsidR="006040FA" w:rsidRPr="00BF4134" w:rsidRDefault="006040FA" w:rsidP="00BF4134">
      <w:pPr>
        <w:spacing w:line="360" w:lineRule="auto"/>
        <w:jc w:val="center"/>
        <w:rPr>
          <w:rFonts w:ascii="Arial" w:hAnsi="Arial" w:cs="Arial"/>
        </w:rPr>
      </w:pPr>
    </w:p>
    <w:p w:rsidR="00A015B8" w:rsidRPr="00C6391B" w:rsidRDefault="00535DEF" w:rsidP="00BF4134">
      <w:pPr>
        <w:pStyle w:val="Ttulo"/>
        <w:spacing w:line="360" w:lineRule="auto"/>
        <w:jc w:val="center"/>
      </w:pPr>
      <w:r>
        <w:t>Aprendizagem e Extração de Conhecimento</w:t>
      </w:r>
    </w:p>
    <w:p w:rsidR="00BF4134" w:rsidRPr="00C6391B" w:rsidRDefault="00BF4134" w:rsidP="00BF4134">
      <w:pPr>
        <w:spacing w:line="360" w:lineRule="auto"/>
        <w:jc w:val="center"/>
        <w:rPr>
          <w:rFonts w:ascii="Arial" w:hAnsi="Arial" w:cs="Arial"/>
          <w:b/>
          <w:lang w:eastAsia="pt-PT"/>
        </w:rPr>
      </w:pPr>
    </w:p>
    <w:p w:rsidR="00DC6563" w:rsidRPr="00E77A54" w:rsidRDefault="00DC6563" w:rsidP="006040FA">
      <w:pPr>
        <w:spacing w:line="360" w:lineRule="auto"/>
        <w:ind w:right="567"/>
        <w:jc w:val="both"/>
      </w:pPr>
    </w:p>
    <w:p w:rsidR="00DC6563" w:rsidRPr="00E77A54" w:rsidRDefault="00DC6563" w:rsidP="00BF4134">
      <w:pPr>
        <w:spacing w:line="360" w:lineRule="auto"/>
        <w:ind w:left="567" w:right="567"/>
        <w:jc w:val="both"/>
      </w:pPr>
    </w:p>
    <w:p w:rsidR="00C444CA" w:rsidRPr="00A61174" w:rsidRDefault="00C444CA" w:rsidP="000F3EC8">
      <w:pPr>
        <w:spacing w:line="360" w:lineRule="auto"/>
        <w:jc w:val="right"/>
        <w:rPr>
          <w:rFonts w:ascii="Arial" w:hAnsi="Arial" w:cs="Arial"/>
        </w:rPr>
      </w:pPr>
      <w:r w:rsidRPr="00A61174">
        <w:rPr>
          <w:rFonts w:ascii="Arial" w:hAnsi="Arial" w:cs="Arial"/>
        </w:rPr>
        <w:t>André Geraldes</w:t>
      </w:r>
      <w:r w:rsidR="00514750">
        <w:rPr>
          <w:rFonts w:ascii="Arial" w:hAnsi="Arial" w:cs="Arial"/>
        </w:rPr>
        <w:t xml:space="preserve"> </w:t>
      </w:r>
      <w:r w:rsidR="00DE44BF">
        <w:rPr>
          <w:rFonts w:ascii="Arial" w:hAnsi="Arial" w:cs="Arial"/>
        </w:rPr>
        <w:t>a67673</w:t>
      </w:r>
    </w:p>
    <w:p w:rsidR="00C444CA" w:rsidRPr="00A61174" w:rsidRDefault="00C444CA" w:rsidP="000F3EC8">
      <w:pPr>
        <w:spacing w:line="360" w:lineRule="auto"/>
        <w:jc w:val="right"/>
        <w:rPr>
          <w:rFonts w:ascii="Arial" w:hAnsi="Arial" w:cs="Arial"/>
        </w:rPr>
      </w:pPr>
      <w:r w:rsidRPr="00A61174">
        <w:rPr>
          <w:rFonts w:ascii="Arial" w:hAnsi="Arial" w:cs="Arial"/>
        </w:rPr>
        <w:t>Bruno Barbosa</w:t>
      </w:r>
      <w:r w:rsidR="00514750">
        <w:rPr>
          <w:rFonts w:ascii="Arial" w:hAnsi="Arial" w:cs="Arial"/>
        </w:rPr>
        <w:t xml:space="preserve"> </w:t>
      </w:r>
      <w:r w:rsidR="00DE44BF">
        <w:rPr>
          <w:rFonts w:ascii="Arial" w:hAnsi="Arial" w:cs="Arial"/>
        </w:rPr>
        <w:t>a67646</w:t>
      </w:r>
    </w:p>
    <w:p w:rsidR="00C444CA" w:rsidRPr="00A61174" w:rsidRDefault="00535DEF" w:rsidP="000F3EC8">
      <w:pPr>
        <w:spacing w:line="360" w:lineRule="auto"/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Francisco Dourado pg30458 </w:t>
      </w:r>
    </w:p>
    <w:p w:rsidR="00DC6563" w:rsidRDefault="00C444CA" w:rsidP="00DC6563">
      <w:r>
        <w:br w:type="page"/>
      </w:r>
    </w:p>
    <w:p w:rsidR="00DC6563" w:rsidRPr="00E77A54" w:rsidRDefault="00DC6563" w:rsidP="00DC6563">
      <w:pPr>
        <w:spacing w:line="360" w:lineRule="auto"/>
        <w:jc w:val="center"/>
        <w:rPr>
          <w:rFonts w:ascii="Arial" w:hAnsi="Arial" w:cs="Arial"/>
          <w:b/>
          <w:color w:val="000000"/>
        </w:rPr>
      </w:pPr>
    </w:p>
    <w:p w:rsidR="00DC6563" w:rsidRPr="00E77A54" w:rsidRDefault="00DC6563" w:rsidP="00DC6563">
      <w:pPr>
        <w:spacing w:line="360" w:lineRule="auto"/>
        <w:jc w:val="center"/>
        <w:rPr>
          <w:rFonts w:ascii="Arial" w:hAnsi="Arial" w:cs="Arial"/>
          <w:b/>
          <w:color w:val="000000"/>
        </w:rPr>
      </w:pPr>
    </w:p>
    <w:p w:rsidR="00DC6563" w:rsidRPr="00E77A54" w:rsidRDefault="00DC6563" w:rsidP="00DC6563">
      <w:pPr>
        <w:spacing w:line="360" w:lineRule="auto"/>
        <w:jc w:val="center"/>
        <w:rPr>
          <w:rFonts w:ascii="Arial" w:hAnsi="Arial" w:cs="Arial"/>
          <w:b/>
          <w:color w:val="000000"/>
        </w:rPr>
      </w:pPr>
    </w:p>
    <w:p w:rsidR="00DC6563" w:rsidRPr="00E77A54" w:rsidRDefault="00DC6563" w:rsidP="00DC6563">
      <w:pPr>
        <w:spacing w:line="360" w:lineRule="auto"/>
        <w:jc w:val="center"/>
        <w:rPr>
          <w:rFonts w:ascii="Arial" w:hAnsi="Arial" w:cs="Arial"/>
          <w:b/>
          <w:color w:val="000000"/>
        </w:rPr>
      </w:pPr>
    </w:p>
    <w:p w:rsidR="00DC6563" w:rsidRPr="00E77A54" w:rsidRDefault="00DC6563" w:rsidP="00DC6563">
      <w:pPr>
        <w:spacing w:line="360" w:lineRule="auto"/>
        <w:jc w:val="center"/>
        <w:rPr>
          <w:rFonts w:ascii="Arial" w:hAnsi="Arial" w:cs="Arial"/>
          <w:b/>
          <w:color w:val="000000"/>
        </w:rPr>
      </w:pPr>
    </w:p>
    <w:p w:rsidR="00DC6563" w:rsidRPr="00E77A54" w:rsidRDefault="00DC6563" w:rsidP="00DC6563">
      <w:pPr>
        <w:spacing w:line="360" w:lineRule="auto"/>
        <w:jc w:val="center"/>
        <w:rPr>
          <w:rFonts w:ascii="Arial" w:hAnsi="Arial" w:cs="Arial"/>
          <w:b/>
          <w:color w:val="000000"/>
        </w:rPr>
      </w:pPr>
    </w:p>
    <w:p w:rsidR="00DC6563" w:rsidRPr="00E77A54" w:rsidRDefault="00DC6563" w:rsidP="00DC6563">
      <w:pPr>
        <w:spacing w:line="360" w:lineRule="auto"/>
        <w:rPr>
          <w:rFonts w:ascii="Arial" w:hAnsi="Arial" w:cs="Arial"/>
          <w:b/>
          <w:color w:val="000000"/>
        </w:rPr>
      </w:pPr>
    </w:p>
    <w:p w:rsidR="00DC6563" w:rsidRDefault="00DC6563" w:rsidP="00DC6563">
      <w:pPr>
        <w:spacing w:line="360" w:lineRule="auto"/>
        <w:jc w:val="center"/>
        <w:rPr>
          <w:rFonts w:ascii="Arial" w:hAnsi="Arial" w:cs="Arial"/>
          <w:color w:val="000000"/>
          <w:lang w:val="en-GB"/>
        </w:rPr>
      </w:pPr>
      <w:r>
        <w:rPr>
          <w:rFonts w:ascii="Arial" w:hAnsi="Arial" w:cs="Arial"/>
          <w:b/>
          <w:color w:val="000000"/>
          <w:lang w:val="en-GB"/>
        </w:rPr>
        <w:t>Abstract</w:t>
      </w:r>
    </w:p>
    <w:p w:rsidR="00DC6563" w:rsidRDefault="00DC6563" w:rsidP="00DC6563">
      <w:pPr>
        <w:spacing w:line="360" w:lineRule="auto"/>
        <w:jc w:val="both"/>
        <w:rPr>
          <w:rFonts w:ascii="Arial" w:hAnsi="Arial" w:cs="Arial"/>
          <w:color w:val="000000"/>
          <w:lang w:val="en-GB"/>
        </w:rPr>
      </w:pPr>
      <w:r w:rsidRPr="00821833">
        <w:rPr>
          <w:rFonts w:ascii="Arial" w:hAnsi="Arial" w:cs="Arial"/>
          <w:color w:val="000000"/>
          <w:lang w:val="en-GB"/>
        </w:rPr>
        <w:t>This report describes the development process of a multi agent architecture framed in the management and monitoring problem of an intelligent house with sensors. Every decision made throughout the project is presented, and the relevant implementation details explored.</w:t>
      </w:r>
    </w:p>
    <w:p w:rsidR="00DC6563" w:rsidRDefault="00DC6563" w:rsidP="00DC6563">
      <w:pPr>
        <w:spacing w:line="360" w:lineRule="auto"/>
        <w:jc w:val="both"/>
        <w:rPr>
          <w:rFonts w:ascii="Arial" w:hAnsi="Arial" w:cs="Arial"/>
          <w:color w:val="000000"/>
          <w:lang w:val="en-GB"/>
        </w:rPr>
      </w:pPr>
      <w:bookmarkStart w:id="0" w:name="_GoBack"/>
      <w:bookmarkEnd w:id="0"/>
    </w:p>
    <w:p w:rsidR="00DC6563" w:rsidRDefault="00DC6563" w:rsidP="00DC6563">
      <w:pPr>
        <w:spacing w:line="360" w:lineRule="auto"/>
        <w:jc w:val="both"/>
        <w:rPr>
          <w:rFonts w:ascii="Arial" w:hAnsi="Arial" w:cs="Arial"/>
          <w:color w:val="000000"/>
          <w:lang w:val="en-GB"/>
        </w:rPr>
      </w:pPr>
    </w:p>
    <w:p w:rsidR="00DC6563" w:rsidRPr="00E77A54" w:rsidRDefault="00DC6563" w:rsidP="00DC6563">
      <w:pPr>
        <w:spacing w:line="360" w:lineRule="auto"/>
        <w:jc w:val="center"/>
        <w:rPr>
          <w:rFonts w:ascii="Arial" w:hAnsi="Arial" w:cs="Arial"/>
          <w:b/>
          <w:color w:val="000000"/>
        </w:rPr>
      </w:pPr>
      <w:r w:rsidRPr="00DC6563">
        <w:rPr>
          <w:rFonts w:ascii="Arial" w:hAnsi="Arial" w:cs="Arial"/>
          <w:b/>
          <w:color w:val="000000"/>
        </w:rPr>
        <w:t>Resumo</w:t>
      </w:r>
    </w:p>
    <w:p w:rsidR="00DC6563" w:rsidRPr="00DC6563" w:rsidRDefault="00DC6563" w:rsidP="00DC6563">
      <w:pPr>
        <w:spacing w:line="360" w:lineRule="auto"/>
        <w:jc w:val="both"/>
      </w:pPr>
      <w:r w:rsidRPr="00DC6563">
        <w:rPr>
          <w:rFonts w:ascii="Arial" w:hAnsi="Arial" w:cs="Arial"/>
        </w:rPr>
        <w:t>Neste relatório é descrito o processo de desenvolvimento de uma arquitetura multiagente enquadrada no problema de gestão e monitorização de uma casa inteligente com auxílio de sensores. São apresentadas todas as decisões tomadas e explorados os detalhes de implementação mais relevantes.</w:t>
      </w:r>
    </w:p>
    <w:p w:rsidR="00C444CA" w:rsidRPr="00DC6563" w:rsidRDefault="00DC6563" w:rsidP="00DC6563">
      <w:r w:rsidRPr="00DC6563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1182552620"/>
        <w:docPartObj>
          <w:docPartGallery w:val="Table of Contents"/>
          <w:docPartUnique/>
        </w:docPartObj>
      </w:sdtPr>
      <w:sdtEndPr/>
      <w:sdtContent>
        <w:p w:rsidR="00A61174" w:rsidRDefault="00A61174" w:rsidP="000F3EC8">
          <w:pPr>
            <w:pStyle w:val="Cabealhodondice"/>
            <w:numPr>
              <w:ilvl w:val="0"/>
              <w:numId w:val="0"/>
            </w:numPr>
            <w:spacing w:line="360" w:lineRule="auto"/>
          </w:pPr>
          <w:r>
            <w:t>Índice</w:t>
          </w:r>
        </w:p>
        <w:p w:rsidR="00A61174" w:rsidRPr="00A61174" w:rsidRDefault="00A61174" w:rsidP="000F3EC8">
          <w:pPr>
            <w:spacing w:line="360" w:lineRule="auto"/>
          </w:pPr>
        </w:p>
        <w:p w:rsidR="00DC6563" w:rsidRPr="00DC6563" w:rsidRDefault="00A61174" w:rsidP="00DC6563">
          <w:pPr>
            <w:pStyle w:val="ndice1"/>
            <w:spacing w:line="360" w:lineRule="auto"/>
            <w:rPr>
              <w:rFonts w:ascii="Arial" w:hAnsi="Arial" w:cs="Arial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204478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1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Introdução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_Toc437204478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4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79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1.1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Enquadramento e objetivos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_Toc437204479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4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0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1.2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Planeamento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_Toc437204480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5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1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1.3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Estrutura do documento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_Toc437204481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6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1"/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2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Desenvolvimento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_Toc437204482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7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3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2.1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Arquitetura da Aplicação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_Toc437204483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7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4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2.1.1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Diagrama da Arquitetura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_Toc437204484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7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5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2.1.2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Interface Agent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_Toc437204485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8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6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2.1.3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Controller Agent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_Toc437204486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10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7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2.2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Sensores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_Toc437204487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11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8" w:history="1"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2.2.1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Temperatura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_Toc437204488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11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89" w:history="1"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2.2.2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Humidade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_Toc437204489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12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0" w:history="1"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2.2.3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Luminosidade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_Toc437204490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12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1" w:history="1"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2.2.4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Fumo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_Toc437204491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12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2" w:history="1"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2.2.5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Movimento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_Toc437204492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12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3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2.3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Arduino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_Toc437204493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12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4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2.4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Interface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_Toc437204494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14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5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2.4.1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Tab Overview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_Toc437204495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15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6" w:history="1"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2.4.2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eastAsia="Times New Roman" w:hAnsi="Arial" w:cs="Arial"/>
                <w:noProof/>
                <w:lang w:eastAsia="pt-PT"/>
              </w:rPr>
              <w:t>Tab de Estatísticas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_Toc437204496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16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3"/>
            <w:tabs>
              <w:tab w:val="left" w:pos="132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7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2.4.3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Tab Painel de Controlo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_Toc437204497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17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1"/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8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3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Conclusões e Trabalho Futuro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_Toc437204498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19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1"/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499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4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Anexos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_Toc437204499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20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Pr="00DC6563" w:rsidRDefault="005D520B" w:rsidP="00DC6563">
          <w:pPr>
            <w:pStyle w:val="ndice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lang w:eastAsia="pt-PT"/>
            </w:rPr>
          </w:pPr>
          <w:hyperlink w:anchor="_Toc437204500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4.1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Tutorial da Aplicação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_Toc437204500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20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C6563" w:rsidRDefault="005D520B" w:rsidP="00DC6563">
          <w:pPr>
            <w:pStyle w:val="ndice2"/>
            <w:tabs>
              <w:tab w:val="left" w:pos="880"/>
              <w:tab w:val="right" w:leader="dot" w:pos="8494"/>
            </w:tabs>
            <w:spacing w:line="360" w:lineRule="auto"/>
            <w:rPr>
              <w:noProof/>
              <w:lang w:eastAsia="pt-PT"/>
            </w:rPr>
          </w:pPr>
          <w:hyperlink w:anchor="_Toc437204501" w:history="1">
            <w:r w:rsidR="00DC6563" w:rsidRPr="00DC6563">
              <w:rPr>
                <w:rStyle w:val="Hiperligao"/>
                <w:rFonts w:ascii="Arial" w:hAnsi="Arial" w:cs="Arial"/>
                <w:noProof/>
              </w:rPr>
              <w:t>4.2</w:t>
            </w:r>
            <w:r w:rsidR="00DC6563" w:rsidRPr="00DC6563">
              <w:rPr>
                <w:rFonts w:ascii="Arial" w:hAnsi="Arial" w:cs="Arial"/>
                <w:noProof/>
                <w:lang w:eastAsia="pt-PT"/>
              </w:rPr>
              <w:tab/>
            </w:r>
            <w:r w:rsidR="00DC6563" w:rsidRPr="00DC6563">
              <w:rPr>
                <w:rStyle w:val="Hiperligao"/>
                <w:rFonts w:ascii="Arial" w:hAnsi="Arial" w:cs="Arial"/>
                <w:noProof/>
              </w:rPr>
              <w:t>Código do Arduino</w:t>
            </w:r>
            <w:r w:rsidR="00DC6563" w:rsidRPr="00DC6563">
              <w:rPr>
                <w:rFonts w:ascii="Arial" w:hAnsi="Arial" w:cs="Arial"/>
                <w:noProof/>
                <w:webHidden/>
              </w:rPr>
              <w:tab/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begin"/>
            </w:r>
            <w:r w:rsidR="00DC6563" w:rsidRPr="00DC6563">
              <w:rPr>
                <w:rFonts w:ascii="Arial" w:hAnsi="Arial" w:cs="Arial"/>
                <w:noProof/>
                <w:webHidden/>
              </w:rPr>
              <w:instrText xml:space="preserve"> PAGEREF _Toc437204501 \h </w:instrText>
            </w:r>
            <w:r w:rsidR="00DC6563" w:rsidRPr="00DC6563">
              <w:rPr>
                <w:rFonts w:ascii="Arial" w:hAnsi="Arial" w:cs="Arial"/>
                <w:noProof/>
                <w:webHidden/>
              </w:rPr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72E8D">
              <w:rPr>
                <w:rFonts w:ascii="Arial" w:hAnsi="Arial" w:cs="Arial"/>
                <w:noProof/>
                <w:webHidden/>
              </w:rPr>
              <w:t>25</w:t>
            </w:r>
            <w:r w:rsidR="00DC6563" w:rsidRPr="00DC6563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A61174" w:rsidRDefault="00A61174" w:rsidP="000F3EC8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A61174" w:rsidRDefault="00A61174" w:rsidP="000F3EC8">
      <w:pPr>
        <w:spacing w:line="360" w:lineRule="auto"/>
      </w:pPr>
      <w:r>
        <w:br w:type="page"/>
      </w:r>
    </w:p>
    <w:p w:rsidR="00A61174" w:rsidRDefault="00A61174" w:rsidP="000F3EC8">
      <w:pPr>
        <w:pStyle w:val="Cabealho1"/>
        <w:spacing w:line="360" w:lineRule="auto"/>
      </w:pPr>
      <w:bookmarkStart w:id="1" w:name="_Toc437204478"/>
      <w:r>
        <w:lastRenderedPageBreak/>
        <w:t>Introdução</w:t>
      </w:r>
      <w:bookmarkEnd w:id="1"/>
    </w:p>
    <w:p w:rsidR="0054120F" w:rsidRDefault="0054120F" w:rsidP="000F3EC8">
      <w:pPr>
        <w:spacing w:line="360" w:lineRule="auto"/>
      </w:pPr>
    </w:p>
    <w:p w:rsidR="00AC62DF" w:rsidRPr="00AC62DF" w:rsidRDefault="00AC62DF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AC62DF">
        <w:rPr>
          <w:rFonts w:ascii="Arial" w:eastAsia="Times New Roman" w:hAnsi="Arial" w:cs="Arial"/>
          <w:lang w:eastAsia="pt-PT"/>
        </w:rPr>
        <w:t>Um sistema multiagente é um sistema composto por agentes inteligentes definidos por um comp</w:t>
      </w:r>
      <w:r w:rsidR="0030752F">
        <w:rPr>
          <w:rFonts w:ascii="Arial" w:eastAsia="Times New Roman" w:hAnsi="Arial" w:cs="Arial"/>
          <w:lang w:eastAsia="pt-PT"/>
        </w:rPr>
        <w:t>ortamento, na maioria dos casos</w:t>
      </w:r>
      <w:r w:rsidRPr="00AC62DF">
        <w:rPr>
          <w:rFonts w:ascii="Arial" w:eastAsia="Times New Roman" w:hAnsi="Arial" w:cs="Arial"/>
          <w:lang w:eastAsia="pt-PT"/>
        </w:rPr>
        <w:t xml:space="preserve"> simples, cuja interação conjunta é capaz de produzir resultados complexos e poderosos.</w:t>
      </w:r>
    </w:p>
    <w:p w:rsidR="00AC62DF" w:rsidRPr="00AC62DF" w:rsidRDefault="00AC62DF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AC62DF">
        <w:rPr>
          <w:rFonts w:ascii="Arial" w:eastAsia="Times New Roman" w:hAnsi="Arial" w:cs="Arial"/>
          <w:lang w:eastAsia="pt-PT"/>
        </w:rPr>
        <w:t>No</w:t>
      </w:r>
      <w:r w:rsidR="00514750">
        <w:rPr>
          <w:rFonts w:ascii="Arial" w:eastAsia="Times New Roman" w:hAnsi="Arial" w:cs="Arial"/>
          <w:lang w:eastAsia="pt-PT"/>
        </w:rPr>
        <w:t xml:space="preserve"> âmbito da unidade curricular</w:t>
      </w:r>
      <w:r w:rsidRPr="00AC62DF">
        <w:rPr>
          <w:rFonts w:ascii="Arial" w:eastAsia="Times New Roman" w:hAnsi="Arial" w:cs="Arial"/>
          <w:lang w:eastAsia="pt-PT"/>
        </w:rPr>
        <w:t xml:space="preserve"> Agentes Inteligentes do perfil de Sistemas Inteligentes</w:t>
      </w:r>
      <w:r w:rsidR="00514750">
        <w:rPr>
          <w:rFonts w:ascii="Arial" w:eastAsia="Times New Roman" w:hAnsi="Arial" w:cs="Arial"/>
          <w:lang w:eastAsia="pt-PT"/>
        </w:rPr>
        <w:t xml:space="preserve"> do Mestrado Integrado em Engenharia Informática</w:t>
      </w:r>
      <w:r w:rsidRPr="00AC62DF">
        <w:rPr>
          <w:rFonts w:ascii="Arial" w:eastAsia="Times New Roman" w:hAnsi="Arial" w:cs="Arial"/>
          <w:lang w:eastAsia="pt-PT"/>
        </w:rPr>
        <w:t>, foi proposto o desenvolvimento de uma</w:t>
      </w:r>
      <w:r>
        <w:rPr>
          <w:rFonts w:ascii="Arial" w:eastAsia="Times New Roman" w:hAnsi="Arial" w:cs="Arial"/>
          <w:lang w:eastAsia="pt-PT"/>
        </w:rPr>
        <w:t xml:space="preserve"> aplicação baseada numa arquite</w:t>
      </w:r>
      <w:r w:rsidRPr="00AC62DF">
        <w:rPr>
          <w:rFonts w:ascii="Arial" w:eastAsia="Times New Roman" w:hAnsi="Arial" w:cs="Arial"/>
          <w:lang w:eastAsia="pt-PT"/>
        </w:rPr>
        <w:t xml:space="preserve">tura multiagente que fizesse uso de sensores virtuais. Os sensores seriam responsáveis pela recolha de dados, e deveriam simular o comportamento esperado de sensores reais, incluindo erros nas leituras de valores. Deveria ser tido também em conta a possibilidade de </w:t>
      </w:r>
      <w:r w:rsidRPr="00AC62DF">
        <w:rPr>
          <w:rFonts w:ascii="Arial" w:eastAsia="Times New Roman" w:hAnsi="Arial" w:cs="Arial"/>
          <w:i/>
          <w:lang w:eastAsia="pt-PT"/>
        </w:rPr>
        <w:t>timeouts</w:t>
      </w:r>
      <w:r w:rsidRPr="00AC62DF">
        <w:rPr>
          <w:rFonts w:ascii="Arial" w:eastAsia="Times New Roman" w:hAnsi="Arial" w:cs="Arial"/>
          <w:lang w:eastAsia="pt-PT"/>
        </w:rPr>
        <w:t xml:space="preserve"> e mensagens erróneas.</w:t>
      </w:r>
    </w:p>
    <w:p w:rsidR="00821833" w:rsidRPr="00AC62DF" w:rsidRDefault="00AC62DF" w:rsidP="000F3EC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AC62DF">
        <w:rPr>
          <w:rFonts w:ascii="Arial" w:eastAsia="Times New Roman" w:hAnsi="Arial" w:cs="Arial"/>
          <w:lang w:eastAsia="pt-PT"/>
        </w:rPr>
        <w:t>Era o objetivo que com esta implementação fossem cimentados alguns dos c</w:t>
      </w:r>
      <w:r w:rsidR="00514750">
        <w:rPr>
          <w:rFonts w:ascii="Arial" w:eastAsia="Times New Roman" w:hAnsi="Arial" w:cs="Arial"/>
          <w:lang w:eastAsia="pt-PT"/>
        </w:rPr>
        <w:t>onceitos lecionados nas aulas, e</w:t>
      </w:r>
      <w:r w:rsidRPr="00AC62DF">
        <w:rPr>
          <w:rFonts w:ascii="Arial" w:eastAsia="Times New Roman" w:hAnsi="Arial" w:cs="Arial"/>
          <w:lang w:eastAsia="pt-PT"/>
        </w:rPr>
        <w:t xml:space="preserve"> desenvolvidas competências de programação co</w:t>
      </w:r>
      <w:r>
        <w:rPr>
          <w:rFonts w:ascii="Arial" w:eastAsia="Times New Roman" w:hAnsi="Arial" w:cs="Arial"/>
          <w:lang w:eastAsia="pt-PT"/>
        </w:rPr>
        <w:t>m a plataforma Jade  e de conceção de arquite</w:t>
      </w:r>
      <w:r w:rsidRPr="00AC62DF">
        <w:rPr>
          <w:rFonts w:ascii="Arial" w:eastAsia="Times New Roman" w:hAnsi="Arial" w:cs="Arial"/>
          <w:lang w:eastAsia="pt-PT"/>
        </w:rPr>
        <w:t>turas distribuídas baseadas em agente</w:t>
      </w:r>
      <w:r w:rsidR="00514750">
        <w:rPr>
          <w:rFonts w:ascii="Arial" w:eastAsia="Times New Roman" w:hAnsi="Arial" w:cs="Arial"/>
          <w:lang w:eastAsia="pt-PT"/>
        </w:rPr>
        <w:t>s</w:t>
      </w:r>
      <w:r w:rsidRPr="00AC62DF">
        <w:rPr>
          <w:rFonts w:ascii="Arial" w:eastAsia="Times New Roman" w:hAnsi="Arial" w:cs="Arial"/>
          <w:lang w:eastAsia="pt-PT"/>
        </w:rPr>
        <w:t>.</w:t>
      </w:r>
    </w:p>
    <w:p w:rsidR="0054120F" w:rsidRDefault="00FA42E0" w:rsidP="000F3EC8">
      <w:pPr>
        <w:pStyle w:val="Cabealho2"/>
        <w:spacing w:line="360" w:lineRule="auto"/>
      </w:pPr>
      <w:bookmarkStart w:id="2" w:name="_Toc437204479"/>
      <w:r>
        <w:t>Enquadramento e objetivos</w:t>
      </w:r>
      <w:bookmarkEnd w:id="2"/>
    </w:p>
    <w:p w:rsidR="00754F15" w:rsidRDefault="00754F15" w:rsidP="000F3EC8">
      <w:pPr>
        <w:spacing w:line="360" w:lineRule="auto"/>
      </w:pPr>
    </w:p>
    <w:p w:rsidR="00FA42E0" w:rsidRPr="00FA42E0" w:rsidRDefault="00FA42E0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Com a liberdade de expansão do trabalho base proposto, foi decidido desenvolver uma aplicação de monitorização e automação de uma casa. Esta decisão baseou-se no facto de uma casa inteligente ser um ambiente com elevada integração de sensores e no interesse geral dos elementos do grupo, uma vez que este é um tópico atual e em constante evolução.</w:t>
      </w:r>
    </w:p>
    <w:p w:rsidR="00FA42E0" w:rsidRPr="00FA42E0" w:rsidRDefault="00FA42E0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De facto, com a nova onda de mudança no panorama tecnológico, como a iminência da adoção de realidade virtual e realidade aumentada pelas massas ou os avanços em no</w:t>
      </w:r>
      <w:r>
        <w:rPr>
          <w:rFonts w:ascii="Arial" w:eastAsia="Times New Roman" w:hAnsi="Arial" w:cs="Arial"/>
          <w:lang w:eastAsia="pt-PT"/>
        </w:rPr>
        <w:t>vas maté</w:t>
      </w:r>
      <w:r w:rsidRPr="00FA42E0">
        <w:rPr>
          <w:rFonts w:ascii="Arial" w:eastAsia="Times New Roman" w:hAnsi="Arial" w:cs="Arial"/>
          <w:lang w:eastAsia="pt-PT"/>
        </w:rPr>
        <w:t xml:space="preserve">rias como plataformas interativas, a domótica poderá rapidamente ser uma realidade na vida de muitas pessoas. Algumas das tendências futuras apontadas focam-se na poupança de energia, espaços adaptativos e funcionais, objetos inteligentes interligados, monitorização de fatores de saúde e automação que garanta um estilo de vida independente (devido ao envelhecimento da população registado em países de 1º mundo). No fundo, a criação de uma experiência de vivência que se adapta ao </w:t>
      </w:r>
      <w:r w:rsidRPr="001D31D9">
        <w:rPr>
          <w:rFonts w:ascii="Arial" w:eastAsia="Times New Roman" w:hAnsi="Arial" w:cs="Arial"/>
          <w:i/>
          <w:lang w:eastAsia="pt-PT"/>
        </w:rPr>
        <w:t>lifestyle</w:t>
      </w:r>
      <w:r w:rsidRPr="00FA42E0">
        <w:rPr>
          <w:rFonts w:ascii="Arial" w:eastAsia="Times New Roman" w:hAnsi="Arial" w:cs="Arial"/>
          <w:lang w:eastAsia="pt-PT"/>
        </w:rPr>
        <w:t xml:space="preserve"> de cada um, respondendo a questões como o quê, como, quando, onde e </w:t>
      </w:r>
      <w:r w:rsidR="001D31D9" w:rsidRPr="00FA42E0">
        <w:rPr>
          <w:rFonts w:ascii="Arial" w:eastAsia="Times New Roman" w:hAnsi="Arial" w:cs="Arial"/>
          <w:lang w:eastAsia="pt-PT"/>
        </w:rPr>
        <w:t>porquê</w:t>
      </w:r>
      <w:r w:rsidRPr="00FA42E0">
        <w:rPr>
          <w:rFonts w:ascii="Arial" w:eastAsia="Times New Roman" w:hAnsi="Arial" w:cs="Arial"/>
          <w:lang w:eastAsia="pt-PT"/>
        </w:rPr>
        <w:t>, de forma a proporcionar mais que conforto físico e funcional, conforto psicológico.</w:t>
      </w:r>
    </w:p>
    <w:p w:rsidR="00FA42E0" w:rsidRPr="00FA42E0" w:rsidRDefault="00FA42E0" w:rsidP="000F3EC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FA42E0" w:rsidRPr="00FA42E0" w:rsidRDefault="00FA42E0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lastRenderedPageBreak/>
        <w:t>Após discussão conjunta, onde se tentou balancear os recursos disponíveis e a ambição do projeto, foram delineadas as seguintes metas a cumprir no desenvolvimento da aplicação:</w:t>
      </w:r>
    </w:p>
    <w:p w:rsidR="00FA42E0" w:rsidRPr="00FA42E0" w:rsidRDefault="00FA42E0" w:rsidP="000F3EC8">
      <w:pPr>
        <w:numPr>
          <w:ilvl w:val="0"/>
          <w:numId w:val="11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Possibilidade de ativar e desativar sensores;</w:t>
      </w:r>
    </w:p>
    <w:p w:rsidR="00FA42E0" w:rsidRPr="00FA42E0" w:rsidRDefault="00FA42E0" w:rsidP="000F3EC8">
      <w:pPr>
        <w:numPr>
          <w:ilvl w:val="0"/>
          <w:numId w:val="11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Monitorização, em tempo real, de valores fornecidos por vários sensores ativos;</w:t>
      </w:r>
    </w:p>
    <w:p w:rsidR="00FA42E0" w:rsidRPr="00FA42E0" w:rsidRDefault="00FA42E0" w:rsidP="000F3EC8">
      <w:pPr>
        <w:numPr>
          <w:ilvl w:val="0"/>
          <w:numId w:val="11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Existência de vários tipos de sensores, com comportamentos diferentes;</w:t>
      </w:r>
    </w:p>
    <w:p w:rsidR="00FA42E0" w:rsidRPr="00FA42E0" w:rsidRDefault="00FA42E0" w:rsidP="000F3EC8">
      <w:pPr>
        <w:numPr>
          <w:ilvl w:val="0"/>
          <w:numId w:val="11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Possibilidade de adição e remoção de sensores em tempo de execução, permitindo modificar a simulação de instalações físicas dos sensores;</w:t>
      </w:r>
    </w:p>
    <w:p w:rsidR="00FA42E0" w:rsidRPr="00FA42E0" w:rsidRDefault="00FA42E0" w:rsidP="000F3EC8">
      <w:pPr>
        <w:numPr>
          <w:ilvl w:val="0"/>
          <w:numId w:val="11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Apresentação de uma interface gráfica com bom ratio usabilidade/complexidade;</w:t>
      </w:r>
    </w:p>
    <w:p w:rsidR="00FA42E0" w:rsidRPr="00FA42E0" w:rsidRDefault="00FA42E0" w:rsidP="000F3EC8">
      <w:pPr>
        <w:numPr>
          <w:ilvl w:val="0"/>
          <w:numId w:val="11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Visualização da variação de valores de sensores ao longo do tempo com o auxílio de gráficos referentes a cada tipo de sensor;</w:t>
      </w:r>
    </w:p>
    <w:p w:rsidR="00FA42E0" w:rsidRPr="00FA42E0" w:rsidRDefault="00FA42E0" w:rsidP="000F3EC8">
      <w:pPr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Apresentação de registos de atividade pertinentes (falhas, timeouts, mudanças de estado, etc);</w:t>
      </w:r>
    </w:p>
    <w:p w:rsidR="00FA42E0" w:rsidRPr="00FA42E0" w:rsidRDefault="00FA42E0" w:rsidP="000F3EC8">
      <w:pPr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Utilização de perfis de automação compostos por regras e condições que produzam os efeitos previamente selecionados quando estas são validadas;</w:t>
      </w:r>
    </w:p>
    <w:p w:rsidR="00FA42E0" w:rsidRPr="00FA42E0" w:rsidRDefault="00FA42E0" w:rsidP="000F3EC8">
      <w:pPr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FA42E0">
        <w:rPr>
          <w:rFonts w:ascii="Arial" w:eastAsia="Times New Roman" w:hAnsi="Arial" w:cs="Arial"/>
          <w:lang w:eastAsia="pt-PT"/>
        </w:rPr>
        <w:t>Permitir ao utilizador a personalização completa de perfis de automação e a sua importação;</w:t>
      </w:r>
    </w:p>
    <w:p w:rsidR="00754F15" w:rsidRDefault="00FA42E0" w:rsidP="000F3EC8">
      <w:pPr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>
        <w:rPr>
          <w:rFonts w:ascii="Arial" w:eastAsia="Times New Roman" w:hAnsi="Arial" w:cs="Arial"/>
          <w:lang w:eastAsia="pt-PT"/>
        </w:rPr>
        <w:t xml:space="preserve">Uso de um </w:t>
      </w:r>
      <w:r w:rsidRPr="00FA42E0">
        <w:rPr>
          <w:rFonts w:ascii="Arial" w:eastAsia="Times New Roman" w:hAnsi="Arial" w:cs="Arial"/>
          <w:i/>
          <w:lang w:eastAsia="pt-PT"/>
        </w:rPr>
        <w:t>Arduino</w:t>
      </w:r>
      <w:r w:rsidRPr="00FA42E0">
        <w:rPr>
          <w:rFonts w:ascii="Arial" w:eastAsia="Times New Roman" w:hAnsi="Arial" w:cs="Arial"/>
          <w:lang w:eastAsia="pt-PT"/>
        </w:rPr>
        <w:t xml:space="preserve"> como prova de conceito, quer como sensor, quer como reator de perfil de automação</w:t>
      </w:r>
      <w:r>
        <w:rPr>
          <w:rFonts w:ascii="Arial" w:eastAsia="Times New Roman" w:hAnsi="Arial" w:cs="Arial"/>
          <w:lang w:eastAsia="pt-PT"/>
        </w:rPr>
        <w:t>.</w:t>
      </w:r>
    </w:p>
    <w:p w:rsidR="00FA42E0" w:rsidRPr="00FA42E0" w:rsidRDefault="00FA42E0" w:rsidP="000F3EC8">
      <w:pPr>
        <w:spacing w:after="0" w:line="360" w:lineRule="auto"/>
        <w:ind w:left="360"/>
        <w:jc w:val="both"/>
        <w:textAlignment w:val="baseline"/>
        <w:rPr>
          <w:rFonts w:ascii="Arial" w:eastAsia="Times New Roman" w:hAnsi="Arial" w:cs="Arial"/>
          <w:lang w:eastAsia="pt-PT"/>
        </w:rPr>
      </w:pPr>
    </w:p>
    <w:p w:rsidR="0054120F" w:rsidRDefault="0054120F" w:rsidP="000F3EC8">
      <w:pPr>
        <w:pStyle w:val="Cabealho2"/>
        <w:spacing w:line="360" w:lineRule="auto"/>
      </w:pPr>
      <w:bookmarkStart w:id="3" w:name="_Toc437204480"/>
      <w:r>
        <w:t>Planeamento</w:t>
      </w:r>
      <w:bookmarkEnd w:id="3"/>
    </w:p>
    <w:p w:rsidR="0054120F" w:rsidRDefault="0054120F" w:rsidP="000F3EC8">
      <w:pPr>
        <w:spacing w:line="360" w:lineRule="auto"/>
      </w:pPr>
    </w:p>
    <w:p w:rsidR="007367EF" w:rsidRDefault="00FA42E0" w:rsidP="000F3EC8">
      <w:pPr>
        <w:spacing w:line="360" w:lineRule="auto"/>
        <w:jc w:val="both"/>
        <w:rPr>
          <w:rFonts w:ascii="Arial" w:hAnsi="Arial" w:cs="Arial"/>
        </w:rPr>
      </w:pPr>
      <w:r w:rsidRPr="00FA42E0">
        <w:rPr>
          <w:rFonts w:ascii="Arial" w:hAnsi="Arial" w:cs="Arial"/>
        </w:rPr>
        <w:t xml:space="preserve">A metodologia de desenvolvimento de </w:t>
      </w:r>
      <w:r w:rsidRPr="00FA42E0">
        <w:rPr>
          <w:rFonts w:ascii="Arial" w:hAnsi="Arial" w:cs="Arial"/>
          <w:i/>
        </w:rPr>
        <w:t>software</w:t>
      </w:r>
      <w:r w:rsidRPr="00FA42E0">
        <w:rPr>
          <w:rFonts w:ascii="Arial" w:hAnsi="Arial" w:cs="Arial"/>
        </w:rPr>
        <w:t xml:space="preserve"> utilizada neste projeto foi AGILE. Esta metodologia adequa-se bem a pequenas equipas que necessitam de produzir versões funcionais de </w:t>
      </w:r>
      <w:r w:rsidRPr="00FA42E0">
        <w:rPr>
          <w:rFonts w:ascii="Arial" w:hAnsi="Arial" w:cs="Arial"/>
          <w:i/>
        </w:rPr>
        <w:t>software</w:t>
      </w:r>
      <w:r w:rsidRPr="00FA42E0">
        <w:rPr>
          <w:rFonts w:ascii="Arial" w:hAnsi="Arial" w:cs="Arial"/>
        </w:rPr>
        <w:t xml:space="preserve"> rapidamente.</w:t>
      </w:r>
    </w:p>
    <w:p w:rsidR="00FA42E0" w:rsidRDefault="00FA42E0" w:rsidP="000F3EC8">
      <w:pPr>
        <w:keepNext/>
        <w:spacing w:line="360" w:lineRule="auto"/>
        <w:jc w:val="center"/>
      </w:pPr>
      <w:r>
        <w:rPr>
          <w:rFonts w:ascii="Arial" w:hAnsi="Arial" w:cs="Arial"/>
          <w:noProof/>
          <w:color w:val="38761D"/>
          <w:lang w:eastAsia="pt-PT"/>
        </w:rPr>
        <w:drawing>
          <wp:inline distT="0" distB="0" distL="0" distR="0" wp14:anchorId="1565827D" wp14:editId="724BC0DC">
            <wp:extent cx="4174490" cy="1993654"/>
            <wp:effectExtent l="0" t="0" r="0" b="6985"/>
            <wp:docPr id="2" name="Imagem 2" descr="https://lh6.googleusercontent.com/88yPluTnf1TlGk7fA8sBZjfrT67MgTMWWLpG3CFkNOoV3Qio4hTRGnkuTdT6i3XL2hbZ4NHhcKsdtjgIFakWNJt4VQW5owg41yAdXtiNrATzUbCHXh29av6TjpRCnCqK3_4YK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88yPluTnf1TlGk7fA8sBZjfrT67MgTMWWLpG3CFkNOoV3Qio4hTRGnkuTdT6i3XL2hbZ4NHhcKsdtjgIFakWNJt4VQW5owg41yAdXtiNrATzUbCHXh29av6TjpRCnCqK3_4YKM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398" cy="201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2E0" w:rsidRPr="000F3EC8" w:rsidRDefault="00FA42E0" w:rsidP="000F3EC8">
      <w:pPr>
        <w:pStyle w:val="Legenda"/>
        <w:spacing w:line="360" w:lineRule="auto"/>
        <w:jc w:val="center"/>
        <w:rPr>
          <w:color w:val="auto"/>
        </w:rPr>
      </w:pPr>
      <w:r w:rsidRPr="000F3EC8">
        <w:rPr>
          <w:color w:val="auto"/>
        </w:rPr>
        <w:t xml:space="preserve">Figura </w:t>
      </w:r>
      <w:r w:rsidRPr="000F3EC8">
        <w:rPr>
          <w:color w:val="auto"/>
        </w:rPr>
        <w:fldChar w:fldCharType="begin"/>
      </w:r>
      <w:r w:rsidRPr="000F3EC8">
        <w:rPr>
          <w:color w:val="auto"/>
        </w:rPr>
        <w:instrText xml:space="preserve"> SEQ Figura \* ARABIC </w:instrText>
      </w:r>
      <w:r w:rsidRPr="000F3EC8">
        <w:rPr>
          <w:color w:val="auto"/>
        </w:rPr>
        <w:fldChar w:fldCharType="separate"/>
      </w:r>
      <w:r w:rsidR="00872E8D">
        <w:rPr>
          <w:noProof/>
          <w:color w:val="auto"/>
        </w:rPr>
        <w:t>1</w:t>
      </w:r>
      <w:r w:rsidRPr="000F3EC8">
        <w:rPr>
          <w:color w:val="auto"/>
        </w:rPr>
        <w:fldChar w:fldCharType="end"/>
      </w:r>
      <w:r w:rsidRPr="000F3EC8">
        <w:rPr>
          <w:color w:val="auto"/>
        </w:rPr>
        <w:t>. Planeamento de tarefas</w:t>
      </w:r>
    </w:p>
    <w:p w:rsidR="001B5C85" w:rsidRPr="001B5C85" w:rsidRDefault="001B5C85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1B5C85">
        <w:rPr>
          <w:rFonts w:ascii="Arial" w:eastAsia="Times New Roman" w:hAnsi="Arial" w:cs="Arial"/>
          <w:lang w:eastAsia="pt-PT"/>
        </w:rPr>
        <w:lastRenderedPageBreak/>
        <w:t xml:space="preserve">Criou-se uma lista de tarefas “TODO” organizadas por ordem de prioridade decrescente onde se atribuía um elemento do grupo como responsável. Quando alguém terminava a tarefa atribuída (sendo esta passada para a lista “Feito”), era-lhe atribuído uma nova tarefa prioritária da lista, dando preferência, se possível, à área da aplicação onde esse elemento do grupo se sentia mais confortável. Usou-se uma terceira lista que guardou notas variadas, desde discussões de </w:t>
      </w:r>
      <w:r w:rsidRPr="0063799B">
        <w:rPr>
          <w:rFonts w:ascii="Arial" w:eastAsia="Times New Roman" w:hAnsi="Arial" w:cs="Arial"/>
          <w:i/>
          <w:lang w:eastAsia="pt-PT"/>
        </w:rPr>
        <w:t>features</w:t>
      </w:r>
      <w:r w:rsidRPr="001B5C85">
        <w:rPr>
          <w:rFonts w:ascii="Arial" w:eastAsia="Times New Roman" w:hAnsi="Arial" w:cs="Arial"/>
          <w:lang w:eastAsia="pt-PT"/>
        </w:rPr>
        <w:t xml:space="preserve"> a recursos de auxílio à implementação e ainda uma outra que guardou os conjuntos de dúvidas a serem respondidas nas alturas de contacto com a equipa docente.</w:t>
      </w:r>
    </w:p>
    <w:p w:rsidR="001B5C85" w:rsidRPr="001B5C85" w:rsidRDefault="001B5C85" w:rsidP="000F3EC8">
      <w:pPr>
        <w:spacing w:line="360" w:lineRule="auto"/>
        <w:jc w:val="both"/>
      </w:pPr>
      <w:r w:rsidRPr="001B5C85">
        <w:rPr>
          <w:rFonts w:ascii="Arial" w:eastAsia="Times New Roman" w:hAnsi="Arial" w:cs="Arial"/>
          <w:lang w:eastAsia="pt-PT"/>
        </w:rPr>
        <w:t>Assim, e em conjunção com breves reuniões de ponto de situação, foi fácil aproveitar os recursos temporais e humanos disponíveis num ambiente incerteza, onde o planeamento de projetos tradicional, baseado na previsão de datas concretas, é menos eficiente.</w:t>
      </w:r>
    </w:p>
    <w:p w:rsidR="0054120F" w:rsidRDefault="0054120F" w:rsidP="000F3EC8">
      <w:pPr>
        <w:pStyle w:val="Cabealho2"/>
        <w:spacing w:line="360" w:lineRule="auto"/>
      </w:pPr>
      <w:bookmarkStart w:id="4" w:name="_Toc437204481"/>
      <w:r>
        <w:t>Estrutura do documento</w:t>
      </w:r>
      <w:bookmarkEnd w:id="4"/>
    </w:p>
    <w:p w:rsidR="0054120F" w:rsidRDefault="0054120F" w:rsidP="000F3EC8">
      <w:pPr>
        <w:spacing w:line="360" w:lineRule="auto"/>
      </w:pPr>
    </w:p>
    <w:p w:rsidR="0054120F" w:rsidRPr="00AC1E35" w:rsidRDefault="00001D7A" w:rsidP="000F3EC8">
      <w:pPr>
        <w:spacing w:line="360" w:lineRule="auto"/>
        <w:jc w:val="both"/>
        <w:rPr>
          <w:rFonts w:ascii="Arial" w:hAnsi="Arial" w:cs="Arial"/>
        </w:rPr>
      </w:pPr>
      <w:r w:rsidRPr="00AC1E35">
        <w:rPr>
          <w:rFonts w:ascii="Arial" w:hAnsi="Arial" w:cs="Arial"/>
        </w:rPr>
        <w:t xml:space="preserve">O presente documento </w:t>
      </w:r>
      <w:r w:rsidR="001B5C85" w:rsidRPr="00AC1E35">
        <w:rPr>
          <w:rFonts w:ascii="Arial" w:hAnsi="Arial" w:cs="Arial"/>
        </w:rPr>
        <w:t xml:space="preserve">está dividido em três </w:t>
      </w:r>
      <w:r w:rsidR="0007366D">
        <w:rPr>
          <w:rFonts w:ascii="Arial" w:hAnsi="Arial" w:cs="Arial"/>
        </w:rPr>
        <w:t>secções</w:t>
      </w:r>
      <w:r w:rsidR="0063799B">
        <w:rPr>
          <w:rFonts w:ascii="Arial" w:hAnsi="Arial" w:cs="Arial"/>
        </w:rPr>
        <w:t xml:space="preserve"> e um anexo</w:t>
      </w:r>
      <w:r w:rsidR="001B5C85" w:rsidRPr="00AC1E35">
        <w:rPr>
          <w:rFonts w:ascii="Arial" w:hAnsi="Arial" w:cs="Arial"/>
        </w:rPr>
        <w:t>. N</w:t>
      </w:r>
      <w:r w:rsidR="0007366D">
        <w:rPr>
          <w:rFonts w:ascii="Arial" w:hAnsi="Arial" w:cs="Arial"/>
        </w:rPr>
        <w:t xml:space="preserve">a primeira secção </w:t>
      </w:r>
      <w:r w:rsidR="001B5C85" w:rsidRPr="00AC1E35">
        <w:rPr>
          <w:rFonts w:ascii="Arial" w:hAnsi="Arial" w:cs="Arial"/>
        </w:rPr>
        <w:t xml:space="preserve">fazemos a introdução ao caso de estudo bem como o seu enquadramento no enunciado, os seus objetivos e o seu planeamento. </w:t>
      </w:r>
    </w:p>
    <w:p w:rsidR="001B5C85" w:rsidRPr="00AC1E35" w:rsidRDefault="0007366D" w:rsidP="000F3EC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Na segunda</w:t>
      </w:r>
      <w:r w:rsidR="001B5C85" w:rsidRPr="00AC1E3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secção </w:t>
      </w:r>
      <w:r w:rsidR="00F76A25" w:rsidRPr="00AC1E35">
        <w:rPr>
          <w:rFonts w:ascii="Arial" w:hAnsi="Arial" w:cs="Arial"/>
        </w:rPr>
        <w:t>apresentamos toda a parte referente ao desenvolvimento deste projeto, desde a a</w:t>
      </w:r>
      <w:r w:rsidR="00AC1E35" w:rsidRPr="00AC1E35">
        <w:rPr>
          <w:rFonts w:ascii="Arial" w:hAnsi="Arial" w:cs="Arial"/>
        </w:rPr>
        <w:t>r</w:t>
      </w:r>
      <w:r w:rsidR="00F76A25" w:rsidRPr="00AC1E35">
        <w:rPr>
          <w:rFonts w:ascii="Arial" w:hAnsi="Arial" w:cs="Arial"/>
        </w:rPr>
        <w:t>quitetura da aplicaç</w:t>
      </w:r>
      <w:r w:rsidR="00AC1E35" w:rsidRPr="00AC1E35">
        <w:rPr>
          <w:rFonts w:ascii="Arial" w:hAnsi="Arial" w:cs="Arial"/>
        </w:rPr>
        <w:t>ão</w:t>
      </w:r>
      <w:r w:rsidR="00F76A25" w:rsidRPr="00AC1E35">
        <w:rPr>
          <w:rFonts w:ascii="Arial" w:hAnsi="Arial" w:cs="Arial"/>
        </w:rPr>
        <w:t>, passando pela descriç</w:t>
      </w:r>
      <w:r w:rsidR="00AC1E35" w:rsidRPr="00AC1E35">
        <w:rPr>
          <w:rFonts w:ascii="Arial" w:hAnsi="Arial" w:cs="Arial"/>
        </w:rPr>
        <w:t xml:space="preserve">ão dos agentes e </w:t>
      </w:r>
      <w:r>
        <w:rPr>
          <w:rFonts w:ascii="Arial" w:hAnsi="Arial" w:cs="Arial"/>
        </w:rPr>
        <w:t>os seus comportamentos</w:t>
      </w:r>
      <w:r w:rsidR="00CC1CFC">
        <w:rPr>
          <w:rFonts w:ascii="Arial" w:hAnsi="Arial" w:cs="Arial"/>
        </w:rPr>
        <w:t xml:space="preserve">, pela implementação do </w:t>
      </w:r>
      <w:r w:rsidR="00CC1CFC" w:rsidRPr="00CC1CFC">
        <w:rPr>
          <w:rFonts w:ascii="Arial" w:hAnsi="Arial" w:cs="Arial"/>
          <w:i/>
        </w:rPr>
        <w:t>A</w:t>
      </w:r>
      <w:r w:rsidR="00AC1E35" w:rsidRPr="00CC1CFC">
        <w:rPr>
          <w:rFonts w:ascii="Arial" w:hAnsi="Arial" w:cs="Arial"/>
          <w:i/>
        </w:rPr>
        <w:t>rduino</w:t>
      </w:r>
      <w:r w:rsidR="00AC1E35" w:rsidRPr="00AC1E35">
        <w:rPr>
          <w:rFonts w:ascii="Arial" w:hAnsi="Arial" w:cs="Arial"/>
        </w:rPr>
        <w:t xml:space="preserve"> até à </w:t>
      </w:r>
      <w:r>
        <w:rPr>
          <w:rFonts w:ascii="Arial" w:hAnsi="Arial" w:cs="Arial"/>
        </w:rPr>
        <w:t>exploração</w:t>
      </w:r>
      <w:r w:rsidR="00AC1E35" w:rsidRPr="00AC1E35">
        <w:rPr>
          <w:rFonts w:ascii="Arial" w:hAnsi="Arial" w:cs="Arial"/>
        </w:rPr>
        <w:t xml:space="preserve"> da interface.</w:t>
      </w:r>
    </w:p>
    <w:p w:rsidR="00A61174" w:rsidRDefault="0007366D" w:rsidP="000F3EC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Na terceiro e última</w:t>
      </w:r>
      <w:r w:rsidR="00AC1E35" w:rsidRPr="00AC1E3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secção</w:t>
      </w:r>
      <w:r w:rsidR="00AC1E35" w:rsidRPr="00AC1E35">
        <w:rPr>
          <w:rFonts w:ascii="Arial" w:hAnsi="Arial" w:cs="Arial"/>
        </w:rPr>
        <w:t>, apresentamos as conclusões obtidas através da realização deste trabalho.</w:t>
      </w:r>
    </w:p>
    <w:p w:rsidR="0063799B" w:rsidRPr="0063799B" w:rsidRDefault="0063799B" w:rsidP="000F3EC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Nos anexos estão expostos o código desenvolvido para a implementação do </w:t>
      </w:r>
      <w:r w:rsidRPr="0063799B">
        <w:rPr>
          <w:rFonts w:ascii="Arial" w:hAnsi="Arial" w:cs="Arial"/>
          <w:i/>
        </w:rPr>
        <w:t>Arduino</w:t>
      </w:r>
      <w:r>
        <w:rPr>
          <w:rFonts w:ascii="Arial" w:hAnsi="Arial" w:cs="Arial"/>
        </w:rPr>
        <w:t xml:space="preserve"> e um pequeno tutorial sobre as várias </w:t>
      </w:r>
      <w:r w:rsidRPr="0063799B">
        <w:rPr>
          <w:rFonts w:ascii="Arial" w:hAnsi="Arial" w:cs="Arial"/>
          <w:i/>
        </w:rPr>
        <w:t>features</w:t>
      </w:r>
      <w:r>
        <w:rPr>
          <w:rFonts w:ascii="Arial" w:hAnsi="Arial" w:cs="Arial"/>
        </w:rPr>
        <w:t xml:space="preserve"> da aplicação.</w:t>
      </w:r>
    </w:p>
    <w:p w:rsidR="0054120F" w:rsidRPr="006F5535" w:rsidRDefault="00A61174" w:rsidP="000F3EC8">
      <w:pPr>
        <w:spacing w:line="360" w:lineRule="auto"/>
      </w:pPr>
      <w:r>
        <w:br w:type="page"/>
      </w:r>
    </w:p>
    <w:p w:rsidR="00A61174" w:rsidRDefault="0054120F" w:rsidP="000F3EC8">
      <w:pPr>
        <w:pStyle w:val="Cabealho1"/>
        <w:spacing w:line="360" w:lineRule="auto"/>
      </w:pPr>
      <w:bookmarkStart w:id="5" w:name="_Toc437204482"/>
      <w:r>
        <w:lastRenderedPageBreak/>
        <w:t>Desenvolvimento</w:t>
      </w:r>
      <w:bookmarkEnd w:id="5"/>
    </w:p>
    <w:p w:rsidR="00AC1E35" w:rsidRDefault="00AC1E35" w:rsidP="000F3EC8">
      <w:pPr>
        <w:spacing w:line="360" w:lineRule="auto"/>
      </w:pPr>
    </w:p>
    <w:p w:rsidR="00AC1E35" w:rsidRDefault="007542F2" w:rsidP="000F3EC8">
      <w:pPr>
        <w:pStyle w:val="Cabealho2"/>
        <w:spacing w:line="360" w:lineRule="auto"/>
      </w:pPr>
      <w:bookmarkStart w:id="6" w:name="_Toc437204483"/>
      <w:r>
        <w:t>Arquitetura da Aplicação</w:t>
      </w:r>
      <w:bookmarkEnd w:id="6"/>
    </w:p>
    <w:p w:rsidR="00184144" w:rsidRPr="00184144" w:rsidRDefault="00184144" w:rsidP="00184144"/>
    <w:p w:rsidR="008F4E57" w:rsidRDefault="00184144" w:rsidP="00AC0E65">
      <w:pPr>
        <w:spacing w:line="360" w:lineRule="auto"/>
        <w:jc w:val="both"/>
        <w:rPr>
          <w:rFonts w:ascii="Arial" w:hAnsi="Arial" w:cs="Arial"/>
        </w:rPr>
      </w:pPr>
      <w:r w:rsidRPr="00AC0E65">
        <w:rPr>
          <w:rFonts w:ascii="Arial" w:hAnsi="Arial" w:cs="Arial"/>
        </w:rPr>
        <w:t>Após algum debate e troca de ideias delineámos a arquitetura da nossa aplicação.</w:t>
      </w:r>
    </w:p>
    <w:p w:rsidR="00AC0E65" w:rsidRPr="00AC0E65" w:rsidRDefault="00AC0E65" w:rsidP="00AC0E65">
      <w:pPr>
        <w:spacing w:line="360" w:lineRule="auto"/>
        <w:jc w:val="both"/>
        <w:rPr>
          <w:rFonts w:ascii="Arial" w:hAnsi="Arial" w:cs="Arial"/>
        </w:rPr>
      </w:pPr>
    </w:p>
    <w:p w:rsidR="007542F2" w:rsidRDefault="007542F2" w:rsidP="00AC0E65">
      <w:pPr>
        <w:pStyle w:val="Cabealho3"/>
        <w:spacing w:line="360" w:lineRule="auto"/>
      </w:pPr>
      <w:bookmarkStart w:id="7" w:name="_Toc437204484"/>
      <w:r>
        <w:t>Diagrama da Arquitetura</w:t>
      </w:r>
      <w:bookmarkEnd w:id="7"/>
    </w:p>
    <w:p w:rsidR="000F3EC8" w:rsidRPr="000F3EC8" w:rsidRDefault="000F3EC8" w:rsidP="000F3EC8"/>
    <w:p w:rsidR="008F4E57" w:rsidRPr="000F3EC8" w:rsidRDefault="000F3EC8" w:rsidP="000F3EC8">
      <w:pPr>
        <w:spacing w:line="360" w:lineRule="auto"/>
        <w:jc w:val="both"/>
        <w:rPr>
          <w:rFonts w:ascii="Arial" w:hAnsi="Arial" w:cs="Arial"/>
        </w:rPr>
      </w:pPr>
      <w:r w:rsidRPr="000F3EC8">
        <w:rPr>
          <w:rFonts w:ascii="Arial" w:hAnsi="Arial" w:cs="Arial"/>
        </w:rPr>
        <w:t xml:space="preserve">Apresentamos </w:t>
      </w:r>
      <w:r w:rsidR="00184144">
        <w:rPr>
          <w:rFonts w:ascii="Arial" w:hAnsi="Arial" w:cs="Arial"/>
        </w:rPr>
        <w:t xml:space="preserve">primeiramente </w:t>
      </w:r>
      <w:r w:rsidRPr="000F3EC8">
        <w:rPr>
          <w:rFonts w:ascii="Arial" w:hAnsi="Arial" w:cs="Arial"/>
        </w:rPr>
        <w:t>o diagrama da arquitetura de agentes implementada.</w:t>
      </w:r>
    </w:p>
    <w:p w:rsidR="000F3EC8" w:rsidRDefault="000F3EC8" w:rsidP="000F3EC8">
      <w:pPr>
        <w:keepNext/>
        <w:spacing w:line="360" w:lineRule="auto"/>
        <w:jc w:val="both"/>
      </w:pPr>
      <w:r>
        <w:rPr>
          <w:rFonts w:ascii="Arial" w:hAnsi="Arial" w:cs="Arial"/>
          <w:noProof/>
          <w:color w:val="38761D"/>
          <w:lang w:eastAsia="pt-PT"/>
        </w:rPr>
        <w:drawing>
          <wp:inline distT="0" distB="0" distL="0" distR="0" wp14:anchorId="74CB5C26" wp14:editId="389B1CCF">
            <wp:extent cx="5400040" cy="3095613"/>
            <wp:effectExtent l="0" t="0" r="0" b="0"/>
            <wp:docPr id="3" name="Imagem 3" descr="https://lh5.googleusercontent.com/sBqj98rsPPYBfJUFcBrXoQ2bUWnlwIjj3mcs93Qj3-krIxic8WowD2MeM1SxqLZxaJPE8u0uhfUraZNuf3-cBaCibNCI7N3-qgBYHIicfF4q_IfseeGeXUPwUyWzBOhXCzpjvr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sBqj98rsPPYBfJUFcBrXoQ2bUWnlwIjj3mcs93Qj3-krIxic8WowD2MeM1SxqLZxaJPE8u0uhfUraZNuf3-cBaCibNCI7N3-qgBYHIicfF4q_IfseeGeXUPwUyWzBOhXCzpjvr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EC8" w:rsidRPr="000F3EC8" w:rsidRDefault="000F3EC8" w:rsidP="000F3EC8">
      <w:pPr>
        <w:pStyle w:val="Legenda"/>
        <w:jc w:val="center"/>
        <w:rPr>
          <w:color w:val="auto"/>
        </w:rPr>
      </w:pPr>
      <w:r w:rsidRPr="000F3EC8">
        <w:rPr>
          <w:color w:val="auto"/>
        </w:rPr>
        <w:t xml:space="preserve">Figura </w:t>
      </w:r>
      <w:r w:rsidRPr="000F3EC8">
        <w:rPr>
          <w:color w:val="auto"/>
        </w:rPr>
        <w:fldChar w:fldCharType="begin"/>
      </w:r>
      <w:r w:rsidRPr="000F3EC8">
        <w:rPr>
          <w:color w:val="auto"/>
        </w:rPr>
        <w:instrText xml:space="preserve"> SEQ Figura \* ARABIC </w:instrText>
      </w:r>
      <w:r w:rsidRPr="000F3EC8">
        <w:rPr>
          <w:color w:val="auto"/>
        </w:rPr>
        <w:fldChar w:fldCharType="separate"/>
      </w:r>
      <w:r w:rsidR="00872E8D">
        <w:rPr>
          <w:noProof/>
          <w:color w:val="auto"/>
        </w:rPr>
        <w:t>2</w:t>
      </w:r>
      <w:r w:rsidRPr="000F3EC8">
        <w:rPr>
          <w:color w:val="auto"/>
        </w:rPr>
        <w:fldChar w:fldCharType="end"/>
      </w:r>
      <w:r w:rsidRPr="000F3EC8">
        <w:rPr>
          <w:color w:val="auto"/>
        </w:rPr>
        <w:t>. Arquitetura da aplicação</w:t>
      </w: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 xml:space="preserve">O agente de Interface é responsável pela gestão da informação que deve estar próxima da interface e pela ligação entre esta e os agentes da aplicação, traduzindo as ações do utilizador em mensagens estruturadas a serem enviadas ao agente </w:t>
      </w:r>
      <w:r w:rsidRPr="000F3EC8">
        <w:rPr>
          <w:rFonts w:ascii="Arial" w:eastAsia="Times New Roman" w:hAnsi="Arial" w:cs="Arial"/>
          <w:i/>
          <w:lang w:eastAsia="pt-PT"/>
        </w:rPr>
        <w:t>Controller</w:t>
      </w:r>
      <w:r w:rsidR="0007366D">
        <w:rPr>
          <w:rFonts w:ascii="Arial" w:eastAsia="Times New Roman" w:hAnsi="Arial" w:cs="Arial"/>
          <w:i/>
          <w:lang w:eastAsia="pt-PT"/>
        </w:rPr>
        <w:t>,</w:t>
      </w:r>
      <w:r w:rsidRPr="000F3EC8">
        <w:rPr>
          <w:rFonts w:ascii="Arial" w:eastAsia="Times New Roman" w:hAnsi="Arial" w:cs="Arial"/>
          <w:lang w:eastAsia="pt-PT"/>
        </w:rPr>
        <w:t xml:space="preserve"> quando necessário.</w:t>
      </w: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 xml:space="preserve">O agente </w:t>
      </w:r>
      <w:r w:rsidRPr="000F3EC8">
        <w:rPr>
          <w:rFonts w:ascii="Arial" w:eastAsia="Times New Roman" w:hAnsi="Arial" w:cs="Arial"/>
          <w:i/>
          <w:lang w:eastAsia="pt-PT"/>
        </w:rPr>
        <w:t>Controller</w:t>
      </w:r>
      <w:r w:rsidRPr="000F3EC8">
        <w:rPr>
          <w:rFonts w:ascii="Arial" w:eastAsia="Times New Roman" w:hAnsi="Arial" w:cs="Arial"/>
          <w:lang w:eastAsia="pt-PT"/>
        </w:rPr>
        <w:t xml:space="preserve"> recebe e analisa as mensagens do agente Interface de forma a decidir que ação tomar. Recebe também mensagens de sensores, </w:t>
      </w:r>
      <w:r w:rsidR="00506313" w:rsidRPr="000F3EC8">
        <w:rPr>
          <w:rFonts w:ascii="Arial" w:eastAsia="Times New Roman" w:hAnsi="Arial" w:cs="Arial"/>
          <w:lang w:eastAsia="pt-PT"/>
        </w:rPr>
        <w:t>reenviando-as</w:t>
      </w:r>
      <w:r w:rsidRPr="000F3EC8">
        <w:rPr>
          <w:rFonts w:ascii="Arial" w:eastAsia="Times New Roman" w:hAnsi="Arial" w:cs="Arial"/>
          <w:lang w:eastAsia="pt-PT"/>
        </w:rPr>
        <w:t xml:space="preserve"> ao agente interface se se tratarem de respostas a pedidos.</w:t>
      </w:r>
    </w:p>
    <w:p w:rsidR="000F3EC8" w:rsidRDefault="000F3EC8" w:rsidP="000F3EC8">
      <w:pPr>
        <w:spacing w:after="0" w:line="360" w:lineRule="auto"/>
        <w:jc w:val="both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lastRenderedPageBreak/>
        <w:t xml:space="preserve">Cada agente que representa um sensor pode receber mensagens do </w:t>
      </w:r>
      <w:r w:rsidRPr="000F3EC8">
        <w:rPr>
          <w:rFonts w:ascii="Arial" w:eastAsia="Times New Roman" w:hAnsi="Arial" w:cs="Arial"/>
          <w:i/>
          <w:lang w:eastAsia="pt-PT"/>
        </w:rPr>
        <w:t>Controller</w:t>
      </w:r>
      <w:r w:rsidRPr="000F3EC8">
        <w:rPr>
          <w:rFonts w:ascii="Arial" w:eastAsia="Times New Roman" w:hAnsi="Arial" w:cs="Arial"/>
          <w:lang w:eastAsia="pt-PT"/>
        </w:rPr>
        <w:t>, interagindo com as mesmas de várias formas, que serão explicadas em maior detalhe nas próximas secções.</w:t>
      </w:r>
    </w:p>
    <w:p w:rsidR="00184144" w:rsidRPr="00184144" w:rsidRDefault="00184144" w:rsidP="0018414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184144">
        <w:rPr>
          <w:rFonts w:ascii="Arial" w:eastAsia="Times New Roman" w:hAnsi="Arial" w:cs="Arial"/>
          <w:color w:val="000000"/>
          <w:lang w:eastAsia="pt-PT"/>
        </w:rPr>
        <w:t>Todos os agentes referidos podem ser classificados como sendo fracos, estacionários</w:t>
      </w:r>
      <w:r w:rsidR="00472955">
        <w:rPr>
          <w:rFonts w:ascii="Arial" w:eastAsia="Times New Roman" w:hAnsi="Arial" w:cs="Arial"/>
          <w:color w:val="000000"/>
          <w:lang w:eastAsia="pt-PT"/>
        </w:rPr>
        <w:t>,</w:t>
      </w:r>
      <w:r w:rsidRPr="00184144">
        <w:rPr>
          <w:rFonts w:ascii="Arial" w:eastAsia="Times New Roman" w:hAnsi="Arial" w:cs="Arial"/>
          <w:color w:val="000000"/>
          <w:lang w:eastAsia="pt-PT"/>
        </w:rPr>
        <w:t xml:space="preserve"> de serviço, de baixa autonomia, inserindo-se numa arquitetura colaborativa</w:t>
      </w:r>
      <w:r w:rsidR="00506313">
        <w:rPr>
          <w:rFonts w:ascii="Arial" w:eastAsia="Times New Roman" w:hAnsi="Arial" w:cs="Arial"/>
          <w:color w:val="000000"/>
          <w:lang w:eastAsia="pt-PT"/>
        </w:rPr>
        <w:t>,</w:t>
      </w:r>
      <w:r w:rsidRPr="00184144">
        <w:rPr>
          <w:rFonts w:ascii="Arial" w:eastAsia="Times New Roman" w:hAnsi="Arial" w:cs="Arial"/>
          <w:color w:val="000000"/>
          <w:lang w:eastAsia="pt-PT"/>
        </w:rPr>
        <w:t xml:space="preserve"> </w:t>
      </w:r>
      <w:r w:rsidR="00506313" w:rsidRPr="00184144">
        <w:rPr>
          <w:rFonts w:ascii="Arial" w:eastAsia="Times New Roman" w:hAnsi="Arial" w:cs="Arial"/>
          <w:color w:val="000000"/>
          <w:lang w:eastAsia="pt-PT"/>
        </w:rPr>
        <w:t>reativa</w:t>
      </w:r>
      <w:r w:rsidRPr="00184144">
        <w:rPr>
          <w:rFonts w:ascii="Arial" w:eastAsia="Times New Roman" w:hAnsi="Arial" w:cs="Arial"/>
          <w:color w:val="000000"/>
          <w:lang w:eastAsia="pt-PT"/>
        </w:rPr>
        <w:t xml:space="preserve"> a estímulos, provocados inicialmente pela interface, que se propagam por mensagens entre os agentes. Em todos os agentes verifica-se a presença, por mais que mínima, de memória.</w:t>
      </w:r>
    </w:p>
    <w:p w:rsidR="000F3EC8" w:rsidRPr="000F3EC8" w:rsidRDefault="00184144" w:rsidP="0018414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184144">
        <w:rPr>
          <w:rFonts w:ascii="Arial" w:eastAsia="Times New Roman" w:hAnsi="Arial" w:cs="Arial"/>
          <w:color w:val="000000"/>
          <w:lang w:eastAsia="pt-PT"/>
        </w:rPr>
        <w:t xml:space="preserve">Vale a pena referir também que </w:t>
      </w:r>
      <w:r w:rsidR="00506313">
        <w:rPr>
          <w:rFonts w:ascii="Arial" w:eastAsia="Times New Roman" w:hAnsi="Arial" w:cs="Arial"/>
          <w:color w:val="000000"/>
          <w:lang w:eastAsia="pt-PT"/>
        </w:rPr>
        <w:t>t</w:t>
      </w:r>
      <w:r w:rsidRPr="00184144">
        <w:rPr>
          <w:rFonts w:ascii="Arial" w:eastAsia="Times New Roman" w:hAnsi="Arial" w:cs="Arial"/>
          <w:color w:val="000000"/>
          <w:lang w:eastAsia="pt-PT"/>
        </w:rPr>
        <w:t xml:space="preserve">odos os agentes no projeto fazem </w:t>
      </w:r>
      <w:r w:rsidRPr="00DA4403">
        <w:rPr>
          <w:rFonts w:ascii="Arial" w:eastAsia="Times New Roman" w:hAnsi="Arial" w:cs="Arial"/>
          <w:i/>
          <w:color w:val="000000"/>
          <w:lang w:eastAsia="pt-PT"/>
        </w:rPr>
        <w:t>extend</w:t>
      </w:r>
      <w:r w:rsidRPr="00184144">
        <w:rPr>
          <w:rFonts w:ascii="Arial" w:eastAsia="Times New Roman" w:hAnsi="Arial" w:cs="Arial"/>
          <w:color w:val="000000"/>
          <w:lang w:eastAsia="pt-PT"/>
        </w:rPr>
        <w:t xml:space="preserve"> à classe CyclicBehaviour, uma vez que este comportamento é muito versátil, permitindo capturar eventos temporais e de mensagens de outros sensores.</w:t>
      </w:r>
    </w:p>
    <w:p w:rsidR="000F3EC8" w:rsidRDefault="000F3EC8" w:rsidP="000F3EC8">
      <w:pPr>
        <w:spacing w:after="0" w:line="360" w:lineRule="auto"/>
        <w:jc w:val="both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Como é observável no diagrama, os comportamentos de agentes foram organizados de forma a que se man</w:t>
      </w:r>
      <w:r w:rsidR="009902CB">
        <w:rPr>
          <w:rFonts w:ascii="Arial" w:eastAsia="Times New Roman" w:hAnsi="Arial" w:cs="Arial"/>
          <w:lang w:eastAsia="pt-PT"/>
        </w:rPr>
        <w:t xml:space="preserve">tivesse um fluxo de mensagens </w:t>
      </w:r>
      <w:r w:rsidRPr="000F3EC8">
        <w:rPr>
          <w:rFonts w:ascii="Arial" w:eastAsia="Times New Roman" w:hAnsi="Arial" w:cs="Arial"/>
          <w:lang w:eastAsia="pt-PT"/>
        </w:rPr>
        <w:t xml:space="preserve">unidirecional. Esta organização revelou-se útil na diminuição de problemas de concorrência e no </w:t>
      </w:r>
      <w:r w:rsidRPr="000F3EC8">
        <w:rPr>
          <w:rFonts w:ascii="Arial" w:eastAsia="Times New Roman" w:hAnsi="Arial" w:cs="Arial"/>
          <w:i/>
          <w:lang w:eastAsia="pt-PT"/>
        </w:rPr>
        <w:t>debug</w:t>
      </w:r>
      <w:r w:rsidRPr="000F3EC8">
        <w:rPr>
          <w:rFonts w:ascii="Arial" w:eastAsia="Times New Roman" w:hAnsi="Arial" w:cs="Arial"/>
          <w:lang w:eastAsia="pt-PT"/>
        </w:rPr>
        <w:t xml:space="preserve"> da aplicação durante o seu desenvolvimento.</w:t>
      </w:r>
    </w:p>
    <w:p w:rsidR="000F3EC8" w:rsidRDefault="000F3EC8" w:rsidP="000F3EC8">
      <w:pPr>
        <w:spacing w:after="0" w:line="360" w:lineRule="auto"/>
        <w:jc w:val="both"/>
        <w:rPr>
          <w:rFonts w:ascii="Arial" w:eastAsia="Times New Roman" w:hAnsi="Arial" w:cs="Arial"/>
          <w:lang w:eastAsia="pt-PT"/>
        </w:rPr>
      </w:pPr>
    </w:p>
    <w:p w:rsidR="000F3EC8" w:rsidRPr="000F3EC8" w:rsidRDefault="000F3EC8" w:rsidP="000F3EC8">
      <w:pPr>
        <w:pStyle w:val="Cabealho3"/>
      </w:pPr>
      <w:bookmarkStart w:id="8" w:name="_Toc437204485"/>
      <w:r w:rsidRPr="000F3EC8">
        <w:t>Interface Agent</w:t>
      </w:r>
      <w:bookmarkEnd w:id="8"/>
    </w:p>
    <w:p w:rsidR="000F3EC8" w:rsidRDefault="000F3EC8" w:rsidP="000F3EC8">
      <w:pPr>
        <w:spacing w:line="360" w:lineRule="auto"/>
      </w:pP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A classe InterfaceAgent apresenta os seguintes objetos:</w:t>
      </w:r>
    </w:p>
    <w:p w:rsidR="000F3EC8" w:rsidRPr="000F3EC8" w:rsidRDefault="000F3EC8" w:rsidP="000F3EC8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Menu menu: objeto responsável pela apresentação da interface;</w:t>
      </w:r>
    </w:p>
    <w:p w:rsidR="000F3EC8" w:rsidRPr="000F3EC8" w:rsidRDefault="000F3EC8" w:rsidP="000F3EC8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Integer currentConvoId: valor usado na geração de novos identificadores de requests;</w:t>
      </w:r>
    </w:p>
    <w:p w:rsidR="000F3EC8" w:rsidRPr="000F3EC8" w:rsidRDefault="000F3EC8" w:rsidP="000F3EC8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 xml:space="preserve">HashMap&lt;Integer, String&gt; requestMap: guarda os </w:t>
      </w:r>
      <w:r w:rsidRPr="000F3EC8">
        <w:rPr>
          <w:rFonts w:ascii="Arial" w:eastAsia="Times New Roman" w:hAnsi="Arial" w:cs="Arial"/>
          <w:i/>
          <w:lang w:eastAsia="pt-PT"/>
        </w:rPr>
        <w:t>requests</w:t>
      </w:r>
      <w:r w:rsidRPr="000F3EC8">
        <w:rPr>
          <w:rFonts w:ascii="Arial" w:eastAsia="Times New Roman" w:hAnsi="Arial" w:cs="Arial"/>
          <w:lang w:eastAsia="pt-PT"/>
        </w:rPr>
        <w:t xml:space="preserve"> enviados e ainda não respondidos;</w:t>
      </w:r>
    </w:p>
    <w:p w:rsidR="000F3EC8" w:rsidRPr="000F3EC8" w:rsidRDefault="000F3EC8" w:rsidP="000F3EC8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HashMap&lt;String, String&gt; sensorTypes: guarda a associação entre o nome de um sensor e o seu tipo;</w:t>
      </w:r>
    </w:p>
    <w:p w:rsidR="000F3EC8" w:rsidRPr="000F3EC8" w:rsidRDefault="000F3EC8" w:rsidP="000F3EC8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ArrayList&lt;String&gt; activeSensors: guarda os sensores instalados que se encontram ativos e que, periodicamente, necessitam de fornecer um valor;</w:t>
      </w:r>
    </w:p>
    <w:p w:rsidR="000F3EC8" w:rsidRPr="000F3EC8" w:rsidRDefault="000F3EC8" w:rsidP="000F3EC8">
      <w:pPr>
        <w:numPr>
          <w:ilvl w:val="0"/>
          <w:numId w:val="13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ArrayList&lt;Rule&gt; automationProfile: guarda as regras do perfil de automação ativo a serem avaliadas;</w:t>
      </w: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 xml:space="preserve">O agente de Interface é composto por três </w:t>
      </w:r>
      <w:r w:rsidRPr="000F3EC8">
        <w:rPr>
          <w:rFonts w:ascii="Arial" w:eastAsia="Times New Roman" w:hAnsi="Arial" w:cs="Arial"/>
          <w:i/>
          <w:lang w:eastAsia="pt-PT"/>
        </w:rPr>
        <w:t>sub-behaviours</w:t>
      </w:r>
      <w:r w:rsidRPr="000F3EC8">
        <w:rPr>
          <w:rFonts w:ascii="Arial" w:eastAsia="Times New Roman" w:hAnsi="Arial" w:cs="Arial"/>
          <w:lang w:eastAsia="pt-PT"/>
        </w:rPr>
        <w:t xml:space="preserve"> paralelos: InterfaceRequesterBehaviour, InterfaceReceiverBehaviour e InterfaceTickerBehaviour.</w:t>
      </w: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 xml:space="preserve">A classe InterfaceRequesterBehaviour limita-se a consumir mensagens com a performativa </w:t>
      </w:r>
      <w:r w:rsidRPr="000F3EC8">
        <w:rPr>
          <w:rFonts w:ascii="Arial" w:eastAsia="Times New Roman" w:hAnsi="Arial" w:cs="Arial"/>
          <w:i/>
          <w:lang w:eastAsia="pt-PT"/>
        </w:rPr>
        <w:t>REQUEST</w:t>
      </w:r>
      <w:r w:rsidRPr="000F3EC8">
        <w:rPr>
          <w:rFonts w:ascii="Arial" w:eastAsia="Times New Roman" w:hAnsi="Arial" w:cs="Arial"/>
          <w:lang w:eastAsia="pt-PT"/>
        </w:rPr>
        <w:t xml:space="preserve">, enviadas pelo objeto menu, criando uma nova mensagem que </w:t>
      </w:r>
      <w:r w:rsidRPr="000F3EC8">
        <w:rPr>
          <w:rFonts w:ascii="Arial" w:eastAsia="Times New Roman" w:hAnsi="Arial" w:cs="Arial"/>
          <w:lang w:eastAsia="pt-PT"/>
        </w:rPr>
        <w:lastRenderedPageBreak/>
        <w:t xml:space="preserve">é enviada ao agente </w:t>
      </w:r>
      <w:r w:rsidRPr="000F3EC8">
        <w:rPr>
          <w:rFonts w:ascii="Arial" w:eastAsia="Times New Roman" w:hAnsi="Arial" w:cs="Arial"/>
          <w:i/>
          <w:lang w:eastAsia="pt-PT"/>
        </w:rPr>
        <w:t>Controller</w:t>
      </w:r>
      <w:r w:rsidRPr="000F3EC8">
        <w:rPr>
          <w:rFonts w:ascii="Arial" w:eastAsia="Times New Roman" w:hAnsi="Arial" w:cs="Arial"/>
          <w:lang w:eastAsia="pt-PT"/>
        </w:rPr>
        <w:t xml:space="preserve">. Esta mensagem possui o mesmo conteúdo e performativa da mensagem recebida, mas um id único gerado a partir de currentConvoId através do método getNewConvoId(). Depois de enviada a mensagem, o seu id e conteúdo é guardado no requestMap do agente Interface. </w:t>
      </w: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 xml:space="preserve">A classe InterfaceReceiverBehaviour consome mensagens com as performativas </w:t>
      </w:r>
      <w:r w:rsidRPr="000F3EC8">
        <w:rPr>
          <w:rFonts w:ascii="Arial" w:eastAsia="Times New Roman" w:hAnsi="Arial" w:cs="Arial"/>
          <w:i/>
          <w:lang w:eastAsia="pt-PT"/>
        </w:rPr>
        <w:t>NOT_UNDERSTOOD, INFORM, CONFIRM</w:t>
      </w:r>
      <w:r w:rsidRPr="000F3EC8">
        <w:rPr>
          <w:rFonts w:ascii="Arial" w:eastAsia="Times New Roman" w:hAnsi="Arial" w:cs="Arial"/>
          <w:lang w:eastAsia="pt-PT"/>
        </w:rPr>
        <w:t xml:space="preserve"> e </w:t>
      </w:r>
      <w:r w:rsidRPr="000F3EC8">
        <w:rPr>
          <w:rFonts w:ascii="Arial" w:eastAsia="Times New Roman" w:hAnsi="Arial" w:cs="Arial"/>
          <w:i/>
          <w:lang w:eastAsia="pt-PT"/>
        </w:rPr>
        <w:t>FAILURE</w:t>
      </w:r>
      <w:r w:rsidRPr="000F3EC8">
        <w:rPr>
          <w:rFonts w:ascii="Arial" w:eastAsia="Times New Roman" w:hAnsi="Arial" w:cs="Arial"/>
          <w:lang w:eastAsia="pt-PT"/>
        </w:rPr>
        <w:t xml:space="preserve"> provenientes do </w:t>
      </w:r>
      <w:r w:rsidRPr="000F3EC8">
        <w:rPr>
          <w:rFonts w:ascii="Arial" w:eastAsia="Times New Roman" w:hAnsi="Arial" w:cs="Arial"/>
          <w:i/>
          <w:lang w:eastAsia="pt-PT"/>
        </w:rPr>
        <w:t>Controller</w:t>
      </w:r>
      <w:r w:rsidRPr="000F3EC8">
        <w:rPr>
          <w:rFonts w:ascii="Arial" w:eastAsia="Times New Roman" w:hAnsi="Arial" w:cs="Arial"/>
          <w:lang w:eastAsia="pt-PT"/>
        </w:rPr>
        <w:t>. Dependendo da performativa, do conteúdo da mensagem e do conteúdo original do pedido (guardado no requestMap do agente Interface) é feita invocação da função correta que irá a processar o conteúdo da mensagem.</w:t>
      </w: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Destacamos as seguintes funções presentes na classe InterfaceReceiverBehaviour:</w:t>
      </w:r>
    </w:p>
    <w:p w:rsidR="000F3EC8" w:rsidRPr="000F3EC8" w:rsidRDefault="000F3EC8" w:rsidP="000F3EC8">
      <w:pPr>
        <w:numPr>
          <w:ilvl w:val="0"/>
          <w:numId w:val="14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 xml:space="preserve">printLog(String txt): Cria um log na interface com a hora atual concatenada com a </w:t>
      </w:r>
      <w:r w:rsidRPr="00967CE9">
        <w:rPr>
          <w:rFonts w:ascii="Arial" w:eastAsia="Times New Roman" w:hAnsi="Arial" w:cs="Arial"/>
          <w:i/>
          <w:lang w:eastAsia="pt-PT"/>
        </w:rPr>
        <w:t>String</w:t>
      </w:r>
      <w:r w:rsidRPr="000F3EC8">
        <w:rPr>
          <w:rFonts w:ascii="Arial" w:eastAsia="Times New Roman" w:hAnsi="Arial" w:cs="Arial"/>
          <w:lang w:eastAsia="pt-PT"/>
        </w:rPr>
        <w:t xml:space="preserve"> passada como parâmetro.</w:t>
      </w:r>
    </w:p>
    <w:p w:rsidR="000F3EC8" w:rsidRPr="000F3EC8" w:rsidRDefault="000F3EC8" w:rsidP="000F3EC8">
      <w:pPr>
        <w:numPr>
          <w:ilvl w:val="0"/>
          <w:numId w:val="14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processStatus(String content): Atualiza a mudança de estado (</w:t>
      </w:r>
      <w:r w:rsidRPr="00967CE9">
        <w:rPr>
          <w:rFonts w:ascii="Arial" w:eastAsia="Times New Roman" w:hAnsi="Arial" w:cs="Arial"/>
          <w:i/>
          <w:lang w:eastAsia="pt-PT"/>
        </w:rPr>
        <w:t>online/offline</w:t>
      </w:r>
      <w:r w:rsidRPr="000F3EC8">
        <w:rPr>
          <w:rFonts w:ascii="Arial" w:eastAsia="Times New Roman" w:hAnsi="Arial" w:cs="Arial"/>
          <w:lang w:eastAsia="pt-PT"/>
        </w:rPr>
        <w:t>) de agentes, atualizando o ArrayList activeSensors e a interface gráfica. É também responsável por garantir que todos os agentes são desativados antes do fecho da interface de forma a não gerar erros nas próximas execuções da aplicação;</w:t>
      </w:r>
    </w:p>
    <w:p w:rsidR="000F3EC8" w:rsidRPr="000F3EC8" w:rsidRDefault="000F3EC8" w:rsidP="000F3EC8">
      <w:pPr>
        <w:numPr>
          <w:ilvl w:val="0"/>
          <w:numId w:val="14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processScan(String content): Atualiza a tabela de agentes instalados na interface gráfica.</w:t>
      </w:r>
    </w:p>
    <w:p w:rsidR="000F3EC8" w:rsidRPr="000F3EC8" w:rsidRDefault="000F3EC8" w:rsidP="000F3EC8">
      <w:pPr>
        <w:numPr>
          <w:ilvl w:val="0"/>
          <w:numId w:val="14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>processSensorValue(String content, Integer id): Atualiza o valor atual do sensor na interface e procura nas regras do perfil de automação ativo por condições referentes ao sensor atualizado. Estas condições são avaliadas com o novo valor.</w:t>
      </w:r>
    </w:p>
    <w:p w:rsidR="000F3EC8" w:rsidRPr="000F3EC8" w:rsidRDefault="000F3EC8" w:rsidP="000F3EC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967CE9" w:rsidRDefault="000F3EC8" w:rsidP="00967CE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t xml:space="preserve">A classe InterfaceTickerBehaviour é responsável por enviar periodicamente pedidos de atualização de valores de sensores </w:t>
      </w:r>
      <w:r w:rsidRPr="000F3EC8">
        <w:rPr>
          <w:rFonts w:ascii="Arial" w:eastAsia="Times New Roman" w:hAnsi="Arial" w:cs="Arial"/>
          <w:i/>
          <w:lang w:eastAsia="pt-PT"/>
        </w:rPr>
        <w:t>online</w:t>
      </w:r>
      <w:r w:rsidRPr="000F3EC8">
        <w:rPr>
          <w:rFonts w:ascii="Arial" w:eastAsia="Times New Roman" w:hAnsi="Arial" w:cs="Arial"/>
          <w:lang w:eastAsia="pt-PT"/>
        </w:rPr>
        <w:t xml:space="preserve"> ao </w:t>
      </w:r>
      <w:r w:rsidRPr="000F3EC8">
        <w:rPr>
          <w:rFonts w:ascii="Arial" w:eastAsia="Times New Roman" w:hAnsi="Arial" w:cs="Arial"/>
          <w:i/>
          <w:lang w:eastAsia="pt-PT"/>
        </w:rPr>
        <w:t>controller</w:t>
      </w:r>
      <w:r w:rsidRPr="000F3EC8">
        <w:rPr>
          <w:rFonts w:ascii="Arial" w:eastAsia="Times New Roman" w:hAnsi="Arial" w:cs="Arial"/>
          <w:lang w:eastAsia="pt-PT"/>
        </w:rPr>
        <w:t xml:space="preserve">. Os pedidos são feitos da mesma forma que na InterfaceRequesterBehaviour. Para além disso, este </w:t>
      </w:r>
      <w:r w:rsidRPr="000F3EC8">
        <w:rPr>
          <w:rFonts w:ascii="Arial" w:eastAsia="Times New Roman" w:hAnsi="Arial" w:cs="Arial"/>
          <w:i/>
          <w:lang w:eastAsia="pt-PT"/>
        </w:rPr>
        <w:t>behaviour</w:t>
      </w:r>
      <w:r w:rsidRPr="000F3EC8">
        <w:rPr>
          <w:rFonts w:ascii="Arial" w:eastAsia="Times New Roman" w:hAnsi="Arial" w:cs="Arial"/>
          <w:lang w:eastAsia="pt-PT"/>
        </w:rPr>
        <w:t xml:space="preserve"> é também responsável por percorrer as regras do perfil de automação e atualizar a interface com os resultados previamente calculados. Desta forma, as regras não são constantemente re-avaliadas, embora se mantenha uma velocidade de resposta rápida. Este </w:t>
      </w:r>
      <w:r w:rsidRPr="000F3EC8">
        <w:rPr>
          <w:rFonts w:ascii="Arial" w:eastAsia="Times New Roman" w:hAnsi="Arial" w:cs="Arial"/>
          <w:i/>
          <w:lang w:eastAsia="pt-PT"/>
        </w:rPr>
        <w:t>behaviour</w:t>
      </w:r>
      <w:r w:rsidRPr="000F3EC8">
        <w:rPr>
          <w:rFonts w:ascii="Arial" w:eastAsia="Times New Roman" w:hAnsi="Arial" w:cs="Arial"/>
          <w:lang w:eastAsia="pt-PT"/>
        </w:rPr>
        <w:t xml:space="preserve"> pode ainda receber mensagens com a performativa PROPOSE e um valor inteiro, que permite alterar o intervalo de atualização de valores dos sensores ativos e do processamento de regras.</w:t>
      </w:r>
    </w:p>
    <w:p w:rsidR="00967CE9" w:rsidRDefault="00967CE9" w:rsidP="00967CE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0F3EC8" w:rsidRPr="00967CE9" w:rsidRDefault="000F3EC8" w:rsidP="00967CE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F3EC8">
        <w:rPr>
          <w:rFonts w:ascii="Arial" w:eastAsia="Times New Roman" w:hAnsi="Arial" w:cs="Arial"/>
          <w:lang w:eastAsia="pt-PT"/>
        </w:rPr>
        <w:lastRenderedPageBreak/>
        <w:t xml:space="preserve">Como os vários </w:t>
      </w:r>
      <w:r w:rsidRPr="009902CB">
        <w:rPr>
          <w:rFonts w:ascii="Arial" w:eastAsia="Times New Roman" w:hAnsi="Arial" w:cs="Arial"/>
          <w:i/>
          <w:lang w:eastAsia="pt-PT"/>
        </w:rPr>
        <w:t>behaviours</w:t>
      </w:r>
      <w:r w:rsidRPr="000F3EC8">
        <w:rPr>
          <w:rFonts w:ascii="Arial" w:eastAsia="Times New Roman" w:hAnsi="Arial" w:cs="Arial"/>
          <w:lang w:eastAsia="pt-PT"/>
        </w:rPr>
        <w:t xml:space="preserve"> do agente Interface acedem a currentConvoId e requestMap são usados </w:t>
      </w:r>
      <w:r w:rsidRPr="009902CB">
        <w:rPr>
          <w:rFonts w:ascii="Arial" w:eastAsia="Times New Roman" w:hAnsi="Arial" w:cs="Arial"/>
          <w:i/>
          <w:lang w:eastAsia="pt-PT"/>
        </w:rPr>
        <w:t>synchronized statements</w:t>
      </w:r>
      <w:r w:rsidRPr="000F3EC8">
        <w:rPr>
          <w:rFonts w:ascii="Arial" w:eastAsia="Times New Roman" w:hAnsi="Arial" w:cs="Arial"/>
          <w:lang w:eastAsia="pt-PT"/>
        </w:rPr>
        <w:t xml:space="preserve"> nas funções do agente Interface que interagem com esses métodos, nomeadamente, em int getNewConvoId(), void saveRequest(int id, String content), String getRequestContent(int id) e void removeRequest(int id), não se registando assim problemas de concorrência.</w:t>
      </w:r>
    </w:p>
    <w:p w:rsidR="007542F2" w:rsidRDefault="009902CB" w:rsidP="009902CB">
      <w:pPr>
        <w:pStyle w:val="Cabealho3"/>
      </w:pPr>
      <w:bookmarkStart w:id="9" w:name="_Toc437204486"/>
      <w:r>
        <w:t>Controller Agent</w:t>
      </w:r>
      <w:bookmarkEnd w:id="9"/>
    </w:p>
    <w:p w:rsidR="009902CB" w:rsidRDefault="009902CB" w:rsidP="009902CB"/>
    <w:p w:rsidR="00D86B24" w:rsidRPr="00D86B24" w:rsidRDefault="00D86B24" w:rsidP="00D86B2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D86B24">
        <w:rPr>
          <w:rFonts w:ascii="Arial" w:eastAsia="Times New Roman" w:hAnsi="Arial" w:cs="Arial"/>
          <w:lang w:eastAsia="pt-PT"/>
        </w:rPr>
        <w:t xml:space="preserve">O agente </w:t>
      </w:r>
      <w:r w:rsidRPr="00D86B24">
        <w:rPr>
          <w:rFonts w:ascii="Arial" w:eastAsia="Times New Roman" w:hAnsi="Arial" w:cs="Arial"/>
          <w:i/>
          <w:lang w:eastAsia="pt-PT"/>
        </w:rPr>
        <w:t>Controller</w:t>
      </w:r>
      <w:r w:rsidRPr="00D86B24">
        <w:rPr>
          <w:rFonts w:ascii="Arial" w:eastAsia="Times New Roman" w:hAnsi="Arial" w:cs="Arial"/>
          <w:lang w:eastAsia="pt-PT"/>
        </w:rPr>
        <w:t xml:space="preserve"> é composto por dois </w:t>
      </w:r>
      <w:r w:rsidRPr="00D86B24">
        <w:rPr>
          <w:rFonts w:ascii="Arial" w:eastAsia="Times New Roman" w:hAnsi="Arial" w:cs="Arial"/>
          <w:i/>
          <w:lang w:eastAsia="pt-PT"/>
        </w:rPr>
        <w:t>sub-behaviours</w:t>
      </w:r>
      <w:r w:rsidRPr="00D86B24">
        <w:rPr>
          <w:rFonts w:ascii="Arial" w:eastAsia="Times New Roman" w:hAnsi="Arial" w:cs="Arial"/>
          <w:lang w:eastAsia="pt-PT"/>
        </w:rPr>
        <w:t xml:space="preserve"> paralelos, RequestProcesserBehaviour e RelayerBehaviour, guardando apenas um objeto HashMap&lt;String,Long&gt; convoIds que guarda os ids de pedidos recebidos e um </w:t>
      </w:r>
      <w:r w:rsidRPr="00D86B24">
        <w:rPr>
          <w:rFonts w:ascii="Arial" w:eastAsia="Times New Roman" w:hAnsi="Arial" w:cs="Arial"/>
          <w:i/>
          <w:lang w:eastAsia="pt-PT"/>
        </w:rPr>
        <w:t>timestamp</w:t>
      </w:r>
      <w:r w:rsidRPr="00D86B24">
        <w:rPr>
          <w:rFonts w:ascii="Arial" w:eastAsia="Times New Roman" w:hAnsi="Arial" w:cs="Arial"/>
          <w:lang w:eastAsia="pt-PT"/>
        </w:rPr>
        <w:t xml:space="preserve"> do tempo em que estes chegam ao agente.</w:t>
      </w:r>
    </w:p>
    <w:p w:rsidR="00D86B24" w:rsidRPr="00D86B24" w:rsidRDefault="00D86B24" w:rsidP="00D86B2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D86B24" w:rsidRPr="00D86B24" w:rsidRDefault="00D86B24" w:rsidP="00D86B2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D86B24">
        <w:rPr>
          <w:rFonts w:ascii="Arial" w:eastAsia="Times New Roman" w:hAnsi="Arial" w:cs="Arial"/>
          <w:lang w:eastAsia="pt-PT"/>
        </w:rPr>
        <w:t xml:space="preserve">A classe RequestProcesserBehaviour consome mensagens com a performativa </w:t>
      </w:r>
      <w:r w:rsidRPr="00D86B24">
        <w:rPr>
          <w:rFonts w:ascii="Arial" w:eastAsia="Times New Roman" w:hAnsi="Arial" w:cs="Arial"/>
          <w:i/>
          <w:lang w:eastAsia="pt-PT"/>
        </w:rPr>
        <w:t>REQUEST</w:t>
      </w:r>
      <w:r w:rsidRPr="00D86B24">
        <w:rPr>
          <w:rFonts w:ascii="Arial" w:eastAsia="Times New Roman" w:hAnsi="Arial" w:cs="Arial"/>
          <w:lang w:eastAsia="pt-PT"/>
        </w:rPr>
        <w:t xml:space="preserve"> vindas do agente Interface, guarda o id de mensagem e processa o pedido. Começa por procurar, com auxílio do agente DirectoryFacilitator, os nomes de agentes disponíveis que tenham como tipo um dos que o </w:t>
      </w:r>
      <w:r w:rsidRPr="00D86B24">
        <w:rPr>
          <w:rFonts w:ascii="Arial" w:eastAsia="Times New Roman" w:hAnsi="Arial" w:cs="Arial"/>
          <w:i/>
          <w:lang w:eastAsia="pt-PT"/>
        </w:rPr>
        <w:t>Controller</w:t>
      </w:r>
      <w:r w:rsidRPr="00D86B24">
        <w:rPr>
          <w:rFonts w:ascii="Arial" w:eastAsia="Times New Roman" w:hAnsi="Arial" w:cs="Arial"/>
          <w:lang w:eastAsia="pt-PT"/>
        </w:rPr>
        <w:t xml:space="preserve"> reconheça. Os tipos reconhecidos são guardados num </w:t>
      </w:r>
      <w:r w:rsidRPr="00D86B24">
        <w:rPr>
          <w:rFonts w:ascii="Arial" w:eastAsia="Times New Roman" w:hAnsi="Arial" w:cs="Arial"/>
          <w:i/>
          <w:lang w:eastAsia="pt-PT"/>
        </w:rPr>
        <w:t>enum</w:t>
      </w:r>
      <w:r w:rsidRPr="00D86B24">
        <w:rPr>
          <w:rFonts w:ascii="Arial" w:eastAsia="Times New Roman" w:hAnsi="Arial" w:cs="Arial"/>
          <w:lang w:eastAsia="pt-PT"/>
        </w:rPr>
        <w:t xml:space="preserve"> neste </w:t>
      </w:r>
      <w:r w:rsidRPr="00D86B24">
        <w:rPr>
          <w:rFonts w:ascii="Arial" w:eastAsia="Times New Roman" w:hAnsi="Arial" w:cs="Arial"/>
          <w:i/>
          <w:lang w:eastAsia="pt-PT"/>
        </w:rPr>
        <w:t>behaviour</w:t>
      </w:r>
      <w:r w:rsidRPr="00D86B24">
        <w:rPr>
          <w:rFonts w:ascii="Arial" w:eastAsia="Times New Roman" w:hAnsi="Arial" w:cs="Arial"/>
          <w:lang w:eastAsia="pt-PT"/>
        </w:rPr>
        <w:t xml:space="preserve">. Seguidamente, é verificado se o agente alvo se encontra na </w:t>
      </w:r>
      <w:r w:rsidRPr="00D86B24">
        <w:rPr>
          <w:rFonts w:ascii="Arial" w:eastAsia="Times New Roman" w:hAnsi="Arial" w:cs="Arial"/>
          <w:i/>
          <w:lang w:eastAsia="pt-PT"/>
        </w:rPr>
        <w:t>string</w:t>
      </w:r>
      <w:r w:rsidRPr="00D86B24">
        <w:rPr>
          <w:rFonts w:ascii="Arial" w:eastAsia="Times New Roman" w:hAnsi="Arial" w:cs="Arial"/>
          <w:lang w:eastAsia="pt-PT"/>
        </w:rPr>
        <w:t xml:space="preserve"> de todos os agentes disponíveis, sendo enviada uma mensagem  à interface com a performativa </w:t>
      </w:r>
      <w:r w:rsidRPr="00D86B24">
        <w:rPr>
          <w:rFonts w:ascii="Arial" w:eastAsia="Times New Roman" w:hAnsi="Arial" w:cs="Arial"/>
          <w:i/>
          <w:lang w:eastAsia="pt-PT"/>
        </w:rPr>
        <w:t>FAILURE</w:t>
      </w:r>
      <w:r w:rsidRPr="00D86B24">
        <w:rPr>
          <w:rFonts w:ascii="Arial" w:eastAsia="Times New Roman" w:hAnsi="Arial" w:cs="Arial"/>
          <w:lang w:eastAsia="pt-PT"/>
        </w:rPr>
        <w:t xml:space="preserve"> se este não for o caso. Depois é verificado o conteúdo do pedido. Se o conteúdo for scan é enviada uma mensagem ao agente Interface com a </w:t>
      </w:r>
      <w:r w:rsidRPr="00D86B24">
        <w:rPr>
          <w:rFonts w:ascii="Arial" w:eastAsia="Times New Roman" w:hAnsi="Arial" w:cs="Arial"/>
          <w:i/>
          <w:lang w:eastAsia="pt-PT"/>
        </w:rPr>
        <w:t>string</w:t>
      </w:r>
      <w:r w:rsidRPr="00D86B24">
        <w:rPr>
          <w:rFonts w:ascii="Arial" w:eastAsia="Times New Roman" w:hAnsi="Arial" w:cs="Arial"/>
          <w:lang w:eastAsia="pt-PT"/>
        </w:rPr>
        <w:t xml:space="preserve"> que contém o nome dos agentes disponíveis. Se for </w:t>
      </w:r>
      <w:r w:rsidRPr="00D86B24">
        <w:rPr>
          <w:rFonts w:ascii="Arial" w:eastAsia="Times New Roman" w:hAnsi="Arial" w:cs="Arial"/>
          <w:i/>
          <w:lang w:eastAsia="pt-PT"/>
        </w:rPr>
        <w:t>online</w:t>
      </w:r>
      <w:r w:rsidRPr="00D86B24">
        <w:rPr>
          <w:rFonts w:ascii="Arial" w:eastAsia="Times New Roman" w:hAnsi="Arial" w:cs="Arial"/>
          <w:lang w:eastAsia="pt-PT"/>
        </w:rPr>
        <w:t xml:space="preserve">, </w:t>
      </w:r>
      <w:r w:rsidRPr="00D86B24">
        <w:rPr>
          <w:rFonts w:ascii="Arial" w:eastAsia="Times New Roman" w:hAnsi="Arial" w:cs="Arial"/>
          <w:i/>
          <w:lang w:eastAsia="pt-PT"/>
        </w:rPr>
        <w:t>offline</w:t>
      </w:r>
      <w:r w:rsidRPr="00D86B24">
        <w:rPr>
          <w:rFonts w:ascii="Arial" w:eastAsia="Times New Roman" w:hAnsi="Arial" w:cs="Arial"/>
          <w:lang w:eastAsia="pt-PT"/>
        </w:rPr>
        <w:t xml:space="preserve"> ou </w:t>
      </w:r>
      <w:r w:rsidRPr="00D86B24">
        <w:rPr>
          <w:rFonts w:ascii="Arial" w:eastAsia="Times New Roman" w:hAnsi="Arial" w:cs="Arial"/>
          <w:i/>
          <w:lang w:eastAsia="pt-PT"/>
        </w:rPr>
        <w:t>value</w:t>
      </w:r>
      <w:r w:rsidRPr="00D86B24">
        <w:rPr>
          <w:rFonts w:ascii="Arial" w:eastAsia="Times New Roman" w:hAnsi="Arial" w:cs="Arial"/>
          <w:lang w:eastAsia="pt-PT"/>
        </w:rPr>
        <w:t xml:space="preserve"> é enviada ao agente alvo de forma a ser realizada a mudança de estado ou possa ser obtido o seu valor atual. Se for outro o caso é enviada uma mensagem com a </w:t>
      </w:r>
      <w:r w:rsidRPr="00D86B24">
        <w:rPr>
          <w:rFonts w:ascii="Arial" w:eastAsia="Times New Roman" w:hAnsi="Arial" w:cs="Arial"/>
          <w:i/>
          <w:lang w:eastAsia="pt-PT"/>
        </w:rPr>
        <w:t>performative NOT_UNDERSTOOD</w:t>
      </w:r>
      <w:r w:rsidRPr="00D86B24">
        <w:rPr>
          <w:rFonts w:ascii="Arial" w:eastAsia="Times New Roman" w:hAnsi="Arial" w:cs="Arial"/>
          <w:lang w:eastAsia="pt-PT"/>
        </w:rPr>
        <w:t xml:space="preserve"> ao agente Interface.</w:t>
      </w:r>
    </w:p>
    <w:p w:rsidR="00D86B24" w:rsidRPr="00D86B24" w:rsidRDefault="00D86B24" w:rsidP="00D86B2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D86B24">
        <w:rPr>
          <w:rFonts w:ascii="Arial" w:eastAsia="Times New Roman" w:hAnsi="Arial" w:cs="Arial"/>
          <w:lang w:eastAsia="pt-PT"/>
        </w:rPr>
        <w:t xml:space="preserve">Esta classe é também responsável pela verificação de </w:t>
      </w:r>
      <w:r w:rsidRPr="00D86B24">
        <w:rPr>
          <w:rFonts w:ascii="Arial" w:eastAsia="Times New Roman" w:hAnsi="Arial" w:cs="Arial"/>
          <w:i/>
          <w:lang w:eastAsia="pt-PT"/>
        </w:rPr>
        <w:t>timeouts</w:t>
      </w:r>
      <w:r w:rsidRPr="00D86B24">
        <w:rPr>
          <w:rFonts w:ascii="Arial" w:eastAsia="Times New Roman" w:hAnsi="Arial" w:cs="Arial"/>
          <w:lang w:eastAsia="pt-PT"/>
        </w:rPr>
        <w:t xml:space="preserve"> de pedidos sendo feita uma comparação de </w:t>
      </w:r>
      <w:r w:rsidRPr="00D86B24">
        <w:rPr>
          <w:rFonts w:ascii="Arial" w:eastAsia="Times New Roman" w:hAnsi="Arial" w:cs="Arial"/>
          <w:i/>
          <w:lang w:eastAsia="pt-PT"/>
        </w:rPr>
        <w:t>timestamps</w:t>
      </w:r>
      <w:r w:rsidRPr="00D86B24">
        <w:rPr>
          <w:rFonts w:ascii="Arial" w:eastAsia="Times New Roman" w:hAnsi="Arial" w:cs="Arial"/>
          <w:lang w:eastAsia="pt-PT"/>
        </w:rPr>
        <w:t xml:space="preserve"> com o tempo atual de todos os pedidos ainda não respondidos em convoIds. Essa verificação é feita na função </w:t>
      </w:r>
      <w:r w:rsidRPr="00967CE9">
        <w:rPr>
          <w:rFonts w:ascii="Arial" w:eastAsia="Times New Roman" w:hAnsi="Arial" w:cs="Arial"/>
          <w:i/>
          <w:lang w:eastAsia="pt-PT"/>
        </w:rPr>
        <w:t>action</w:t>
      </w:r>
      <w:r w:rsidRPr="00D86B24">
        <w:rPr>
          <w:rFonts w:ascii="Arial" w:eastAsia="Times New Roman" w:hAnsi="Arial" w:cs="Arial"/>
          <w:lang w:eastAsia="pt-PT"/>
        </w:rPr>
        <w:t xml:space="preserve"> e, para garantir que há evento que faça executar esta função, foi usado block(10000).</w:t>
      </w:r>
    </w:p>
    <w:p w:rsidR="00D86B24" w:rsidRPr="00D86B24" w:rsidRDefault="00D86B24" w:rsidP="00D86B2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D86B24" w:rsidRPr="00D86B24" w:rsidRDefault="00D86B24" w:rsidP="00D86B2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D86B24">
        <w:rPr>
          <w:rFonts w:ascii="Arial" w:eastAsia="Times New Roman" w:hAnsi="Arial" w:cs="Arial"/>
          <w:lang w:eastAsia="pt-PT"/>
        </w:rPr>
        <w:t xml:space="preserve">A classe RelayerBehaviour consome mensagens com performativas </w:t>
      </w:r>
      <w:r w:rsidRPr="00D86B24">
        <w:rPr>
          <w:rFonts w:ascii="Arial" w:eastAsia="Times New Roman" w:hAnsi="Arial" w:cs="Arial"/>
          <w:i/>
          <w:lang w:eastAsia="pt-PT"/>
        </w:rPr>
        <w:t>NOT_UNDERSTOOD, INFORM, CONFIRM</w:t>
      </w:r>
      <w:r w:rsidRPr="00D86B24">
        <w:rPr>
          <w:rFonts w:ascii="Arial" w:eastAsia="Times New Roman" w:hAnsi="Arial" w:cs="Arial"/>
          <w:lang w:eastAsia="pt-PT"/>
        </w:rPr>
        <w:t xml:space="preserve"> e </w:t>
      </w:r>
      <w:r w:rsidRPr="00D86B24">
        <w:rPr>
          <w:rFonts w:ascii="Arial" w:eastAsia="Times New Roman" w:hAnsi="Arial" w:cs="Arial"/>
          <w:i/>
          <w:lang w:eastAsia="pt-PT"/>
        </w:rPr>
        <w:t>FAILURE</w:t>
      </w:r>
      <w:r w:rsidRPr="00D86B24">
        <w:rPr>
          <w:rFonts w:ascii="Arial" w:eastAsia="Times New Roman" w:hAnsi="Arial" w:cs="Arial"/>
          <w:lang w:eastAsia="pt-PT"/>
        </w:rPr>
        <w:t xml:space="preserve"> provenientes de sensores, limitando-se a criar uma mensagem idêntica se o seu id corresponder a um id de pedido ainda não respondido. O id do pedido é removido de convoIds e a mensagem é enviada para a Interface.</w:t>
      </w:r>
    </w:p>
    <w:p w:rsidR="00967CE9" w:rsidRDefault="00967CE9" w:rsidP="00D86B2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D86B24" w:rsidRDefault="00D86B24" w:rsidP="00967CE9">
      <w:pPr>
        <w:spacing w:line="360" w:lineRule="auto"/>
        <w:jc w:val="both"/>
      </w:pPr>
      <w:r w:rsidRPr="00D86B24">
        <w:rPr>
          <w:rFonts w:ascii="Arial" w:eastAsia="Times New Roman" w:hAnsi="Arial" w:cs="Arial"/>
          <w:lang w:eastAsia="pt-PT"/>
        </w:rPr>
        <w:lastRenderedPageBreak/>
        <w:t xml:space="preserve">Como os dois behaviours do agente acedem a currentConvoId são usados </w:t>
      </w:r>
      <w:r w:rsidRPr="00967CE9">
        <w:rPr>
          <w:rFonts w:ascii="Arial" w:eastAsia="Times New Roman" w:hAnsi="Arial" w:cs="Arial"/>
          <w:i/>
          <w:lang w:eastAsia="pt-PT"/>
        </w:rPr>
        <w:t>synchronized statements</w:t>
      </w:r>
      <w:r w:rsidRPr="00D86B24">
        <w:rPr>
          <w:rFonts w:ascii="Arial" w:eastAsia="Times New Roman" w:hAnsi="Arial" w:cs="Arial"/>
          <w:lang w:eastAsia="pt-PT"/>
        </w:rPr>
        <w:t xml:space="preserve"> nas funções do agente Controller que interagem com esses métodos, nomeadamente, boolean hasRequestId(String id), long getTimeStamp(String id), void saveRequestId(String id) e void removeRequestId(String id)</w:t>
      </w:r>
      <w:r w:rsidR="00967CE9">
        <w:rPr>
          <w:rFonts w:ascii="Arial" w:eastAsia="Times New Roman" w:hAnsi="Arial" w:cs="Arial"/>
          <w:lang w:eastAsia="pt-PT"/>
        </w:rPr>
        <w:t>.</w:t>
      </w:r>
    </w:p>
    <w:p w:rsidR="00D86B24" w:rsidRDefault="00D86B24" w:rsidP="008D1ED8">
      <w:pPr>
        <w:pStyle w:val="Cabealho2"/>
      </w:pPr>
      <w:bookmarkStart w:id="10" w:name="_Toc437204487"/>
      <w:r>
        <w:t>Sensores</w:t>
      </w:r>
      <w:bookmarkEnd w:id="10"/>
    </w:p>
    <w:p w:rsidR="008D1ED8" w:rsidRDefault="008D1ED8" w:rsidP="008D1ED8"/>
    <w:p w:rsidR="00C6391B" w:rsidRPr="00C6391B" w:rsidRDefault="00C6391B" w:rsidP="00C6391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C6391B">
        <w:rPr>
          <w:rFonts w:ascii="Arial" w:eastAsia="Times New Roman" w:hAnsi="Arial" w:cs="Arial"/>
          <w:lang w:eastAsia="pt-PT"/>
        </w:rPr>
        <w:t xml:space="preserve">Fazendo um levantamento de quais os sensores a serem integrados na aplicação de forma a ser possível obterem-se configurações variadas, obteve-se a seguinte </w:t>
      </w:r>
      <w:r w:rsidR="006D4DE4" w:rsidRPr="00C6391B">
        <w:rPr>
          <w:rFonts w:ascii="Arial" w:eastAsia="Times New Roman" w:hAnsi="Arial" w:cs="Arial"/>
          <w:lang w:eastAsia="pt-PT"/>
        </w:rPr>
        <w:t>lista:</w:t>
      </w:r>
    </w:p>
    <w:p w:rsidR="00C6391B" w:rsidRPr="00C6391B" w:rsidRDefault="00C6391B" w:rsidP="00C6391B">
      <w:pPr>
        <w:numPr>
          <w:ilvl w:val="0"/>
          <w:numId w:val="17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C6391B">
        <w:rPr>
          <w:rFonts w:ascii="Arial" w:eastAsia="Times New Roman" w:hAnsi="Arial" w:cs="Arial"/>
          <w:lang w:eastAsia="pt-PT"/>
        </w:rPr>
        <w:t>Temperatura;</w:t>
      </w:r>
    </w:p>
    <w:p w:rsidR="00C6391B" w:rsidRPr="00C6391B" w:rsidRDefault="00C6391B" w:rsidP="00C6391B">
      <w:pPr>
        <w:numPr>
          <w:ilvl w:val="0"/>
          <w:numId w:val="17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C6391B">
        <w:rPr>
          <w:rFonts w:ascii="Arial" w:eastAsia="Times New Roman" w:hAnsi="Arial" w:cs="Arial"/>
          <w:lang w:eastAsia="pt-PT"/>
        </w:rPr>
        <w:t>Humidade;</w:t>
      </w:r>
    </w:p>
    <w:p w:rsidR="00C6391B" w:rsidRPr="00C6391B" w:rsidRDefault="00C6391B" w:rsidP="00C6391B">
      <w:pPr>
        <w:numPr>
          <w:ilvl w:val="0"/>
          <w:numId w:val="17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C6391B">
        <w:rPr>
          <w:rFonts w:ascii="Arial" w:eastAsia="Times New Roman" w:hAnsi="Arial" w:cs="Arial"/>
          <w:lang w:eastAsia="pt-PT"/>
        </w:rPr>
        <w:t>Luminosidade;</w:t>
      </w:r>
    </w:p>
    <w:p w:rsidR="00C6391B" w:rsidRPr="00C6391B" w:rsidRDefault="00C6391B" w:rsidP="00C6391B">
      <w:pPr>
        <w:numPr>
          <w:ilvl w:val="0"/>
          <w:numId w:val="17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C6391B">
        <w:rPr>
          <w:rFonts w:ascii="Arial" w:eastAsia="Times New Roman" w:hAnsi="Arial" w:cs="Arial"/>
          <w:lang w:eastAsia="pt-PT"/>
        </w:rPr>
        <w:t>Fumo;</w:t>
      </w:r>
    </w:p>
    <w:p w:rsidR="00C6391B" w:rsidRPr="00C6391B" w:rsidRDefault="00C6391B" w:rsidP="00C6391B">
      <w:pPr>
        <w:numPr>
          <w:ilvl w:val="0"/>
          <w:numId w:val="17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lang w:eastAsia="pt-PT"/>
        </w:rPr>
      </w:pPr>
      <w:r w:rsidRPr="00C6391B">
        <w:rPr>
          <w:rFonts w:ascii="Arial" w:eastAsia="Times New Roman" w:hAnsi="Arial" w:cs="Arial"/>
          <w:lang w:eastAsia="pt-PT"/>
        </w:rPr>
        <w:t>Movimento.</w:t>
      </w:r>
    </w:p>
    <w:p w:rsidR="00C6391B" w:rsidRPr="00C6391B" w:rsidRDefault="00C6391B" w:rsidP="00C6391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C6391B" w:rsidRPr="00C6391B" w:rsidRDefault="00C6391B" w:rsidP="00C6391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rPr>
          <w:rFonts w:ascii="Arial" w:eastAsia="Times New Roman" w:hAnsi="Arial" w:cs="Arial"/>
          <w:lang w:eastAsia="pt-PT"/>
        </w:rPr>
        <w:t>Toda</w:t>
      </w:r>
      <w:r w:rsidRPr="00C6391B">
        <w:rPr>
          <w:rFonts w:ascii="Arial" w:eastAsia="Times New Roman" w:hAnsi="Arial" w:cs="Arial"/>
          <w:lang w:eastAsia="pt-PT"/>
        </w:rPr>
        <w:t xml:space="preserve">s as classes que representam sensores contêm um método takeDown que serve para retirar o seu serviço dos serviços disponíveis, o método </w:t>
      </w:r>
      <w:r w:rsidRPr="00C6391B">
        <w:rPr>
          <w:rFonts w:ascii="Arial" w:eastAsia="Times New Roman" w:hAnsi="Arial" w:cs="Arial"/>
          <w:i/>
          <w:lang w:eastAsia="pt-PT"/>
        </w:rPr>
        <w:t>setup</w:t>
      </w:r>
      <w:r w:rsidRPr="00C6391B">
        <w:rPr>
          <w:rFonts w:ascii="Arial" w:eastAsia="Times New Roman" w:hAnsi="Arial" w:cs="Arial"/>
          <w:lang w:eastAsia="pt-PT"/>
        </w:rPr>
        <w:t xml:space="preserve"> que inicia o agente e o regista no agente DirectoryFacilitator (DF), e um ReceiveBehaviour que trata os pedidos que o sensor recebe. Se o conteúdo recebido for “shutdown” coloca a </w:t>
      </w:r>
      <w:r w:rsidRPr="00C6391B">
        <w:rPr>
          <w:rFonts w:ascii="Arial" w:eastAsia="Times New Roman" w:hAnsi="Arial" w:cs="Arial"/>
          <w:i/>
          <w:lang w:eastAsia="pt-PT"/>
        </w:rPr>
        <w:t>flag</w:t>
      </w:r>
      <w:r w:rsidRPr="00C6391B">
        <w:rPr>
          <w:rFonts w:ascii="Arial" w:eastAsia="Times New Roman" w:hAnsi="Arial" w:cs="Arial"/>
          <w:lang w:eastAsia="pt-PT"/>
        </w:rPr>
        <w:t xml:space="preserve"> </w:t>
      </w:r>
      <w:r w:rsidRPr="00C6391B">
        <w:rPr>
          <w:rFonts w:ascii="Arial" w:eastAsia="Times New Roman" w:hAnsi="Arial" w:cs="Arial"/>
          <w:i/>
          <w:lang w:eastAsia="pt-PT"/>
        </w:rPr>
        <w:t>finished</w:t>
      </w:r>
      <w:r w:rsidRPr="00C6391B">
        <w:rPr>
          <w:rFonts w:ascii="Arial" w:eastAsia="Times New Roman" w:hAnsi="Arial" w:cs="Arial"/>
          <w:lang w:eastAsia="pt-PT"/>
        </w:rPr>
        <w:t xml:space="preserve"> a </w:t>
      </w:r>
      <w:r w:rsidRPr="00C6391B">
        <w:rPr>
          <w:rFonts w:ascii="Arial" w:eastAsia="Times New Roman" w:hAnsi="Arial" w:cs="Arial"/>
          <w:i/>
          <w:lang w:eastAsia="pt-PT"/>
        </w:rPr>
        <w:t>true</w:t>
      </w:r>
      <w:r w:rsidRPr="00C6391B">
        <w:rPr>
          <w:rFonts w:ascii="Arial" w:eastAsia="Times New Roman" w:hAnsi="Arial" w:cs="Arial"/>
          <w:lang w:eastAsia="pt-PT"/>
        </w:rPr>
        <w:t xml:space="preserve">, “online” coloca o sensor </w:t>
      </w:r>
      <w:r w:rsidRPr="00C6391B">
        <w:rPr>
          <w:rFonts w:ascii="Arial" w:eastAsia="Times New Roman" w:hAnsi="Arial" w:cs="Arial"/>
          <w:i/>
          <w:lang w:eastAsia="pt-PT"/>
        </w:rPr>
        <w:t>online</w:t>
      </w:r>
      <w:r w:rsidRPr="00C6391B">
        <w:rPr>
          <w:rFonts w:ascii="Arial" w:eastAsia="Times New Roman" w:hAnsi="Arial" w:cs="Arial"/>
          <w:lang w:eastAsia="pt-PT"/>
        </w:rPr>
        <w:t xml:space="preserve">, “offline” coloca o sensor </w:t>
      </w:r>
      <w:r w:rsidRPr="00C6391B">
        <w:rPr>
          <w:rFonts w:ascii="Arial" w:eastAsia="Times New Roman" w:hAnsi="Arial" w:cs="Arial"/>
          <w:i/>
          <w:lang w:eastAsia="pt-PT"/>
        </w:rPr>
        <w:t>offline</w:t>
      </w:r>
      <w:r w:rsidRPr="00C6391B">
        <w:rPr>
          <w:rFonts w:ascii="Arial" w:eastAsia="Times New Roman" w:hAnsi="Arial" w:cs="Arial"/>
          <w:lang w:eastAsia="pt-PT"/>
        </w:rPr>
        <w:t>. O funcionamento destes pedidos é comum a todos os sensores. A diferença entre os sensores é o seu tipo que pode ser “temp”, “humi”, “lumi”, “smoke” e “move” e o funcionamento do pedido “values”.</w:t>
      </w:r>
    </w:p>
    <w:p w:rsidR="0085342B" w:rsidRPr="00C6391B" w:rsidRDefault="00C6391B" w:rsidP="00C6391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C6391B">
        <w:rPr>
          <w:rFonts w:ascii="Arial" w:eastAsia="Times New Roman" w:hAnsi="Arial" w:cs="Arial"/>
          <w:lang w:eastAsia="pt-PT"/>
        </w:rPr>
        <w:t xml:space="preserve">Para maior aproximação à realidade, em cada sensor </w:t>
      </w:r>
      <w:r w:rsidR="00B717C1">
        <w:rPr>
          <w:rFonts w:ascii="Arial" w:eastAsia="Times New Roman" w:hAnsi="Arial" w:cs="Arial"/>
          <w:lang w:eastAsia="pt-PT"/>
        </w:rPr>
        <w:t xml:space="preserve">incorre a possibilidade de </w:t>
      </w:r>
      <w:r w:rsidRPr="00C6391B">
        <w:rPr>
          <w:rFonts w:ascii="Arial" w:eastAsia="Times New Roman" w:hAnsi="Arial" w:cs="Arial"/>
          <w:lang w:eastAsia="pt-PT"/>
        </w:rPr>
        <w:t>um erro de leitura</w:t>
      </w:r>
      <w:r w:rsidR="00B717C1">
        <w:rPr>
          <w:rFonts w:ascii="Arial" w:eastAsia="Times New Roman" w:hAnsi="Arial" w:cs="Arial"/>
          <w:lang w:eastAsia="pt-PT"/>
        </w:rPr>
        <w:t>. Quando</w:t>
      </w:r>
      <w:r w:rsidRPr="00C6391B">
        <w:rPr>
          <w:rFonts w:ascii="Arial" w:eastAsia="Times New Roman" w:hAnsi="Arial" w:cs="Arial"/>
          <w:lang w:eastAsia="pt-PT"/>
        </w:rPr>
        <w:t xml:space="preserve"> há um pedido “values” é gerado um valor aleatório de 0 a 10 que funcionará como probabilidade de erro, se o valor for maior ou igual a 9 o sensor envia um erro “XXXXX” caso contrário envia um valor normal.</w:t>
      </w:r>
    </w:p>
    <w:p w:rsidR="0085342B" w:rsidRDefault="0085342B" w:rsidP="0085342B">
      <w:pPr>
        <w:pStyle w:val="Cabealho3"/>
        <w:rPr>
          <w:rFonts w:eastAsia="Times New Roman"/>
          <w:lang w:eastAsia="pt-PT"/>
        </w:rPr>
      </w:pPr>
      <w:bookmarkStart w:id="11" w:name="_Toc437204488"/>
      <w:r w:rsidRPr="0085342B">
        <w:rPr>
          <w:rFonts w:eastAsia="Times New Roman"/>
          <w:lang w:eastAsia="pt-PT"/>
        </w:rPr>
        <w:t>Temperatura</w:t>
      </w:r>
      <w:bookmarkEnd w:id="11"/>
    </w:p>
    <w:p w:rsidR="0085342B" w:rsidRPr="0085342B" w:rsidRDefault="0085342B" w:rsidP="0085342B">
      <w:pPr>
        <w:rPr>
          <w:lang w:eastAsia="pt-PT"/>
        </w:rPr>
      </w:pPr>
    </w:p>
    <w:p w:rsidR="00C6391B" w:rsidRPr="0085342B" w:rsidRDefault="00C6391B" w:rsidP="0085342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C6391B">
        <w:rPr>
          <w:rFonts w:ascii="Arial" w:eastAsia="Times New Roman" w:hAnsi="Arial" w:cs="Arial"/>
          <w:lang w:eastAsia="pt-PT"/>
        </w:rPr>
        <w:t xml:space="preserve">O seu tipo é “temp” e este sensor foi-nos cedido com o enunciado do trabalho. Estudámos o seu funcionamento e fizemos algumas modificações que nos pareceram relevantes, como a atribuição de uma gama de variação aos valores gerados pelo sensor. Para tal criámos uma variável no sensor (int </w:t>
      </w:r>
      <w:r w:rsidRPr="00C6391B">
        <w:rPr>
          <w:rFonts w:ascii="Arial" w:eastAsia="Times New Roman" w:hAnsi="Arial" w:cs="Arial"/>
          <w:i/>
          <w:iCs/>
          <w:lang w:eastAsia="pt-PT"/>
        </w:rPr>
        <w:t>last</w:t>
      </w:r>
      <w:r w:rsidRPr="00C6391B">
        <w:rPr>
          <w:rFonts w:ascii="Arial" w:eastAsia="Times New Roman" w:hAnsi="Arial" w:cs="Arial"/>
          <w:lang w:eastAsia="pt-PT"/>
        </w:rPr>
        <w:t xml:space="preserve">) que representa o último valor de temperatura, iniciado com um valor aleatório de 0 a 40, e a sua variação é de -5 a +5 a cada pedido do tipo values. Se o valor for inferior a -10 ou superior a 40 o sensor gera </w:t>
      </w:r>
      <w:r w:rsidRPr="00C6391B">
        <w:rPr>
          <w:rFonts w:ascii="Arial" w:eastAsia="Times New Roman" w:hAnsi="Arial" w:cs="Arial"/>
          <w:lang w:eastAsia="pt-PT"/>
        </w:rPr>
        <w:lastRenderedPageBreak/>
        <w:t>um novo valor. É assumido que os valores de temperatura se encontram em graus Celsius.</w:t>
      </w:r>
    </w:p>
    <w:p w:rsidR="0085342B" w:rsidRDefault="0085342B" w:rsidP="0085342B">
      <w:pPr>
        <w:pStyle w:val="Cabealho3"/>
        <w:rPr>
          <w:rFonts w:eastAsia="Times New Roman"/>
          <w:lang w:eastAsia="pt-PT"/>
        </w:rPr>
      </w:pPr>
      <w:bookmarkStart w:id="12" w:name="_Toc437204489"/>
      <w:r w:rsidRPr="0085342B">
        <w:rPr>
          <w:rFonts w:eastAsia="Times New Roman"/>
          <w:lang w:eastAsia="pt-PT"/>
        </w:rPr>
        <w:t>Humidade</w:t>
      </w:r>
      <w:bookmarkEnd w:id="12"/>
    </w:p>
    <w:p w:rsidR="0085342B" w:rsidRPr="0085342B" w:rsidRDefault="0085342B" w:rsidP="0085342B">
      <w:pPr>
        <w:rPr>
          <w:lang w:eastAsia="pt-PT"/>
        </w:rPr>
      </w:pPr>
    </w:p>
    <w:p w:rsidR="0010085D" w:rsidRPr="0010085D" w:rsidRDefault="00C6391B" w:rsidP="0085342B">
      <w:pPr>
        <w:spacing w:after="0" w:line="360" w:lineRule="auto"/>
        <w:jc w:val="both"/>
        <w:rPr>
          <w:rFonts w:ascii="Arial" w:hAnsi="Arial" w:cs="Arial"/>
        </w:rPr>
      </w:pPr>
      <w:r w:rsidRPr="00C6391B">
        <w:rPr>
          <w:rFonts w:ascii="Arial" w:hAnsi="Arial" w:cs="Arial"/>
        </w:rPr>
        <w:t xml:space="preserve">É do tipo “humi” e neste caso o funcionamento do pedido </w:t>
      </w:r>
      <w:r w:rsidRPr="00244E57">
        <w:rPr>
          <w:rFonts w:ascii="Arial" w:hAnsi="Arial" w:cs="Arial"/>
          <w:i/>
        </w:rPr>
        <w:t>values</w:t>
      </w:r>
      <w:r w:rsidRPr="00C6391B">
        <w:rPr>
          <w:rFonts w:ascii="Arial" w:hAnsi="Arial" w:cs="Arial"/>
        </w:rPr>
        <w:t xml:space="preserve"> é idêntico ao do sensor de temperatura, a diferença é que a escala de humidade varia entre 0 e 100. Valores acima de 100 ou abaixo de 0 originam um novo valor. Os valores de humidade são dados em percentagem.</w:t>
      </w:r>
    </w:p>
    <w:p w:rsidR="0085342B" w:rsidRDefault="0085342B" w:rsidP="0085342B">
      <w:pPr>
        <w:pStyle w:val="Cabealho3"/>
        <w:rPr>
          <w:rFonts w:eastAsia="Times New Roman"/>
          <w:lang w:eastAsia="pt-PT"/>
        </w:rPr>
      </w:pPr>
      <w:bookmarkStart w:id="13" w:name="_Toc437204490"/>
      <w:r w:rsidRPr="0085342B">
        <w:rPr>
          <w:rFonts w:eastAsia="Times New Roman"/>
          <w:lang w:eastAsia="pt-PT"/>
        </w:rPr>
        <w:t>Luminosidade</w:t>
      </w:r>
      <w:bookmarkEnd w:id="13"/>
    </w:p>
    <w:p w:rsidR="0085342B" w:rsidRPr="0085342B" w:rsidRDefault="0085342B" w:rsidP="0085342B">
      <w:pPr>
        <w:rPr>
          <w:lang w:eastAsia="pt-PT"/>
        </w:rPr>
      </w:pPr>
    </w:p>
    <w:p w:rsidR="0085342B" w:rsidRPr="000D33D1" w:rsidRDefault="000D33D1" w:rsidP="000D33D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D33D1">
        <w:rPr>
          <w:rFonts w:ascii="Arial" w:hAnsi="Arial" w:cs="Arial"/>
        </w:rPr>
        <w:t>O tipo deste sensor é “lumi”, e a gama de valores é de 0 a 1000. O valor aleatório gerado inicial está entre 0 e 1000 e a sua variação é de -50 a +50 a cada pedido. Valores de luminosidade em lux abaixo de 400 representam luminosidade noturna e acima de 400 luminosidade diurna.</w:t>
      </w:r>
    </w:p>
    <w:p w:rsidR="0085342B" w:rsidRDefault="0085342B" w:rsidP="0085342B">
      <w:pPr>
        <w:pStyle w:val="Cabealho3"/>
        <w:rPr>
          <w:rFonts w:eastAsia="Times New Roman"/>
          <w:lang w:eastAsia="pt-PT"/>
        </w:rPr>
      </w:pPr>
      <w:bookmarkStart w:id="14" w:name="_Toc437204491"/>
      <w:r w:rsidRPr="0085342B">
        <w:rPr>
          <w:rFonts w:eastAsia="Times New Roman"/>
          <w:lang w:eastAsia="pt-PT"/>
        </w:rPr>
        <w:t>Fumo</w:t>
      </w:r>
      <w:bookmarkEnd w:id="14"/>
    </w:p>
    <w:p w:rsidR="0085342B" w:rsidRPr="0085342B" w:rsidRDefault="0085342B" w:rsidP="0085342B">
      <w:pPr>
        <w:rPr>
          <w:lang w:eastAsia="pt-PT"/>
        </w:rPr>
      </w:pPr>
    </w:p>
    <w:p w:rsidR="0085342B" w:rsidRPr="00184144" w:rsidRDefault="00184144" w:rsidP="0085342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184144">
        <w:rPr>
          <w:rFonts w:ascii="Arial" w:hAnsi="Arial" w:cs="Arial"/>
        </w:rPr>
        <w:t>Sensor do tipo “smoke” com uma gama de valores de 0 a 100. Valores em percentagem.</w:t>
      </w:r>
    </w:p>
    <w:p w:rsidR="0085342B" w:rsidRDefault="0085342B" w:rsidP="0085342B">
      <w:pPr>
        <w:pStyle w:val="Cabealho3"/>
        <w:rPr>
          <w:rFonts w:eastAsia="Times New Roman"/>
          <w:lang w:eastAsia="pt-PT"/>
        </w:rPr>
      </w:pPr>
      <w:bookmarkStart w:id="15" w:name="_Toc437204492"/>
      <w:r w:rsidRPr="0085342B">
        <w:rPr>
          <w:rFonts w:eastAsia="Times New Roman"/>
          <w:lang w:eastAsia="pt-PT"/>
        </w:rPr>
        <w:t>Movimento</w:t>
      </w:r>
      <w:bookmarkEnd w:id="15"/>
    </w:p>
    <w:p w:rsidR="0085342B" w:rsidRPr="0085342B" w:rsidRDefault="0085342B" w:rsidP="0085342B">
      <w:pPr>
        <w:rPr>
          <w:lang w:eastAsia="pt-PT"/>
        </w:rPr>
      </w:pPr>
    </w:p>
    <w:p w:rsidR="0085342B" w:rsidRPr="0085342B" w:rsidRDefault="0085342B" w:rsidP="0085342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85342B">
        <w:rPr>
          <w:rFonts w:ascii="Arial" w:eastAsia="Times New Roman" w:hAnsi="Arial" w:cs="Arial"/>
          <w:color w:val="000000"/>
          <w:lang w:eastAsia="pt-PT"/>
        </w:rPr>
        <w:t xml:space="preserve">O sensor de movimento é do tipo “move” e gera um valor aleatório entre 0 e 120. Se o valor estiver entre 0 e 30 ele envia o valor “1”, se estiver entre 30 e 100 envia “0” e se for superior a 100 envia um erro (XXXXX). </w:t>
      </w:r>
    </w:p>
    <w:p w:rsidR="0085342B" w:rsidRDefault="0085342B" w:rsidP="008D1ED8"/>
    <w:p w:rsidR="008D1ED8" w:rsidRPr="008D1ED8" w:rsidRDefault="008D1ED8" w:rsidP="008D1ED8">
      <w:pPr>
        <w:pStyle w:val="Cabealho2"/>
      </w:pPr>
      <w:bookmarkStart w:id="16" w:name="_Toc437204493"/>
      <w:r>
        <w:t>Arduino</w:t>
      </w:r>
      <w:bookmarkEnd w:id="16"/>
    </w:p>
    <w:p w:rsidR="00D86B24" w:rsidRDefault="00D86B24" w:rsidP="00D86B24"/>
    <w:p w:rsidR="008D1ED8" w:rsidRPr="008D1ED8" w:rsidRDefault="008D1ED8" w:rsidP="008D1ED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8D1ED8">
        <w:rPr>
          <w:rFonts w:ascii="Arial" w:eastAsia="Times New Roman" w:hAnsi="Arial" w:cs="Arial"/>
          <w:lang w:eastAsia="pt-PT"/>
        </w:rPr>
        <w:t xml:space="preserve">Todos os sensores anteriormente referidos são virtuais, e, como tal, não são suscetíveis a problemas reais. De acordo com as metas de projeto, incluímos a possibilidade de se usar um </w:t>
      </w:r>
      <w:r w:rsidRPr="008D1ED8">
        <w:rPr>
          <w:rFonts w:ascii="Arial" w:eastAsia="Times New Roman" w:hAnsi="Arial" w:cs="Arial"/>
          <w:i/>
          <w:lang w:eastAsia="pt-PT"/>
        </w:rPr>
        <w:t>Arduino</w:t>
      </w:r>
      <w:r w:rsidRPr="008D1ED8">
        <w:rPr>
          <w:rFonts w:ascii="Arial" w:eastAsia="Times New Roman" w:hAnsi="Arial" w:cs="Arial"/>
          <w:lang w:eastAsia="pt-PT"/>
        </w:rPr>
        <w:t xml:space="preserve"> na aplicação, um controlador de baixo custo que nos permite utilizar ferramentas para simular o que acontece na realidade. Para o nosso projeto utilizamos um sensor de temperatura e dois leds, um verde e um vermelho.</w:t>
      </w:r>
    </w:p>
    <w:p w:rsidR="008D1ED8" w:rsidRPr="008D1ED8" w:rsidRDefault="008D1ED8" w:rsidP="008D1ED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rPr>
          <w:rFonts w:ascii="Arial" w:eastAsia="Times New Roman" w:hAnsi="Arial" w:cs="Arial"/>
          <w:lang w:eastAsia="pt-PT"/>
        </w:rPr>
        <w:t xml:space="preserve">A integração do </w:t>
      </w:r>
      <w:r w:rsidRPr="008D1ED8">
        <w:rPr>
          <w:rFonts w:ascii="Arial" w:eastAsia="Times New Roman" w:hAnsi="Arial" w:cs="Arial"/>
          <w:i/>
          <w:lang w:eastAsia="pt-PT"/>
        </w:rPr>
        <w:t>Arduino</w:t>
      </w:r>
      <w:r w:rsidRPr="008D1ED8">
        <w:rPr>
          <w:rFonts w:ascii="Arial" w:eastAsia="Times New Roman" w:hAnsi="Arial" w:cs="Arial"/>
          <w:lang w:eastAsia="pt-PT"/>
        </w:rPr>
        <w:t xml:space="preserve"> funciona como um sensor de temperatura normal, enviando valores de temperatura lidos e é ainda capaz de alternar qual o led ligado como resultado de um perfil de automação.</w:t>
      </w:r>
    </w:p>
    <w:p w:rsidR="008D1ED8" w:rsidRPr="008D1ED8" w:rsidRDefault="008D1ED8" w:rsidP="008D1ED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8D1ED8" w:rsidRDefault="008D1ED8" w:rsidP="008D1ED8">
      <w:pPr>
        <w:spacing w:after="0" w:line="360" w:lineRule="auto"/>
        <w:jc w:val="both"/>
        <w:rPr>
          <w:rFonts w:ascii="Arial" w:eastAsia="Times New Roman" w:hAnsi="Arial" w:cs="Arial"/>
          <w:lang w:eastAsia="pt-PT"/>
        </w:rPr>
      </w:pPr>
      <w:r w:rsidRPr="008D1ED8">
        <w:rPr>
          <w:rFonts w:ascii="Arial" w:eastAsia="Times New Roman" w:hAnsi="Arial" w:cs="Arial"/>
          <w:lang w:eastAsia="pt-PT"/>
        </w:rPr>
        <w:lastRenderedPageBreak/>
        <w:t xml:space="preserve">Para utilizar o </w:t>
      </w:r>
      <w:r w:rsidRPr="008D1ED8">
        <w:rPr>
          <w:rFonts w:ascii="Arial" w:eastAsia="Times New Roman" w:hAnsi="Arial" w:cs="Arial"/>
          <w:i/>
          <w:lang w:eastAsia="pt-PT"/>
        </w:rPr>
        <w:t>Arduino</w:t>
      </w:r>
      <w:r w:rsidRPr="008D1ED8">
        <w:rPr>
          <w:rFonts w:ascii="Arial" w:eastAsia="Times New Roman" w:hAnsi="Arial" w:cs="Arial"/>
          <w:lang w:eastAsia="pt-PT"/>
        </w:rPr>
        <w:t xml:space="preserve"> no projeto foi preciso fazer as ligações necessárias a nível de </w:t>
      </w:r>
      <w:r w:rsidRPr="008D1ED8">
        <w:rPr>
          <w:rFonts w:ascii="Arial" w:eastAsia="Times New Roman" w:hAnsi="Arial" w:cs="Arial"/>
          <w:i/>
          <w:lang w:eastAsia="pt-PT"/>
        </w:rPr>
        <w:t>hardware</w:t>
      </w:r>
      <w:r w:rsidRPr="008D1ED8">
        <w:rPr>
          <w:rFonts w:ascii="Arial" w:eastAsia="Times New Roman" w:hAnsi="Arial" w:cs="Arial"/>
          <w:lang w:eastAsia="pt-PT"/>
        </w:rPr>
        <w:t xml:space="preserve">. As ligações feitas utilizaram </w:t>
      </w:r>
      <w:r>
        <w:rPr>
          <w:rFonts w:ascii="Arial" w:eastAsia="Times New Roman" w:hAnsi="Arial" w:cs="Arial"/>
          <w:lang w:eastAsia="pt-PT"/>
        </w:rPr>
        <w:t xml:space="preserve">um </w:t>
      </w:r>
      <w:r w:rsidRPr="008D1ED8">
        <w:rPr>
          <w:rFonts w:ascii="Arial" w:eastAsia="Times New Roman" w:hAnsi="Arial" w:cs="Arial"/>
          <w:i/>
          <w:lang w:eastAsia="pt-PT"/>
        </w:rPr>
        <w:t>Arduino</w:t>
      </w:r>
      <w:r w:rsidRPr="008D1ED8">
        <w:rPr>
          <w:rFonts w:ascii="Arial" w:eastAsia="Times New Roman" w:hAnsi="Arial" w:cs="Arial"/>
          <w:lang w:eastAsia="pt-PT"/>
        </w:rPr>
        <w:t xml:space="preserve">, </w:t>
      </w:r>
      <w:r>
        <w:rPr>
          <w:rFonts w:ascii="Arial" w:eastAsia="Times New Roman" w:hAnsi="Arial" w:cs="Arial"/>
          <w:lang w:eastAsia="pt-PT"/>
        </w:rPr>
        <w:t xml:space="preserve">uma </w:t>
      </w:r>
      <w:r w:rsidRPr="008D1ED8">
        <w:rPr>
          <w:rFonts w:ascii="Arial" w:eastAsia="Times New Roman" w:hAnsi="Arial" w:cs="Arial"/>
          <w:i/>
          <w:lang w:eastAsia="pt-PT"/>
        </w:rPr>
        <w:t>breadboard</w:t>
      </w:r>
      <w:r w:rsidRPr="008D1ED8">
        <w:rPr>
          <w:rFonts w:ascii="Arial" w:eastAsia="Times New Roman" w:hAnsi="Arial" w:cs="Arial"/>
          <w:lang w:eastAsia="pt-PT"/>
        </w:rPr>
        <w:t>, duas resistências (220 ohms) e algun</w:t>
      </w:r>
      <w:r>
        <w:rPr>
          <w:rFonts w:ascii="Arial" w:eastAsia="Times New Roman" w:hAnsi="Arial" w:cs="Arial"/>
          <w:lang w:eastAsia="pt-PT"/>
        </w:rPr>
        <w:t xml:space="preserve">s </w:t>
      </w:r>
      <w:r w:rsidRPr="008D1ED8">
        <w:rPr>
          <w:rFonts w:ascii="Arial" w:eastAsia="Times New Roman" w:hAnsi="Arial" w:cs="Arial"/>
          <w:i/>
          <w:lang w:eastAsia="pt-PT"/>
        </w:rPr>
        <w:t>jumper wires</w:t>
      </w:r>
      <w:r>
        <w:rPr>
          <w:rFonts w:ascii="Arial" w:eastAsia="Times New Roman" w:hAnsi="Arial" w:cs="Arial"/>
          <w:lang w:eastAsia="pt-PT"/>
        </w:rPr>
        <w:t>, componentes visí</w:t>
      </w:r>
      <w:r w:rsidRPr="008D1ED8">
        <w:rPr>
          <w:rFonts w:ascii="Arial" w:eastAsia="Times New Roman" w:hAnsi="Arial" w:cs="Arial"/>
          <w:lang w:eastAsia="pt-PT"/>
        </w:rPr>
        <w:t>veis no seguinte esquema.</w:t>
      </w:r>
    </w:p>
    <w:p w:rsidR="008D1ED8" w:rsidRDefault="008D1ED8" w:rsidP="008D1ED8">
      <w:pPr>
        <w:spacing w:after="0" w:line="360" w:lineRule="auto"/>
        <w:jc w:val="both"/>
        <w:rPr>
          <w:rFonts w:ascii="Arial" w:eastAsia="Times New Roman" w:hAnsi="Arial" w:cs="Arial"/>
          <w:lang w:eastAsia="pt-PT"/>
        </w:rPr>
      </w:pPr>
    </w:p>
    <w:p w:rsidR="008D1ED8" w:rsidRDefault="008D1ED8" w:rsidP="008D1ED8">
      <w:pPr>
        <w:keepNext/>
        <w:spacing w:after="0" w:line="360" w:lineRule="auto"/>
        <w:jc w:val="center"/>
      </w:pPr>
      <w:r>
        <w:rPr>
          <w:rFonts w:ascii="Arial" w:hAnsi="Arial" w:cs="Arial"/>
          <w:noProof/>
          <w:color w:val="000000"/>
          <w:lang w:eastAsia="pt-PT"/>
        </w:rPr>
        <w:drawing>
          <wp:inline distT="0" distB="0" distL="0" distR="0" wp14:anchorId="79593BFD" wp14:editId="6F5F64F3">
            <wp:extent cx="4958461" cy="4752975"/>
            <wp:effectExtent l="0" t="0" r="0" b="0"/>
            <wp:docPr id="4" name="Imagem 4" descr="arduinoes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rduinoes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1" b="10673"/>
                    <a:stretch/>
                  </pic:blipFill>
                  <pic:spPr bwMode="auto">
                    <a:xfrm>
                      <a:off x="0" y="0"/>
                      <a:ext cx="4961997" cy="475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ED8" w:rsidRDefault="008D1ED8" w:rsidP="008D1ED8">
      <w:pPr>
        <w:pStyle w:val="Legenda"/>
        <w:jc w:val="center"/>
        <w:rPr>
          <w:color w:val="auto"/>
        </w:rPr>
      </w:pPr>
      <w:r w:rsidRPr="008D1ED8">
        <w:rPr>
          <w:color w:val="auto"/>
        </w:rPr>
        <w:t xml:space="preserve">Figura </w:t>
      </w:r>
      <w:r w:rsidRPr="008D1ED8">
        <w:rPr>
          <w:color w:val="auto"/>
        </w:rPr>
        <w:fldChar w:fldCharType="begin"/>
      </w:r>
      <w:r w:rsidRPr="008D1ED8">
        <w:rPr>
          <w:color w:val="auto"/>
        </w:rPr>
        <w:instrText xml:space="preserve"> SEQ Figura \* ARABIC </w:instrText>
      </w:r>
      <w:r w:rsidRPr="008D1ED8">
        <w:rPr>
          <w:color w:val="auto"/>
        </w:rPr>
        <w:fldChar w:fldCharType="separate"/>
      </w:r>
      <w:r w:rsidR="00872E8D">
        <w:rPr>
          <w:noProof/>
          <w:color w:val="auto"/>
        </w:rPr>
        <w:t>3</w:t>
      </w:r>
      <w:r w:rsidRPr="008D1ED8">
        <w:rPr>
          <w:color w:val="auto"/>
        </w:rPr>
        <w:fldChar w:fldCharType="end"/>
      </w:r>
      <w:r w:rsidRPr="008D1ED8">
        <w:rPr>
          <w:color w:val="auto"/>
        </w:rPr>
        <w:t xml:space="preserve">. Configuração do </w:t>
      </w:r>
      <w:r>
        <w:rPr>
          <w:color w:val="auto"/>
        </w:rPr>
        <w:t>A</w:t>
      </w:r>
      <w:r w:rsidRPr="008D1ED8">
        <w:rPr>
          <w:color w:val="auto"/>
        </w:rPr>
        <w:t>rduino</w:t>
      </w:r>
    </w:p>
    <w:p w:rsidR="008D1ED8" w:rsidRPr="008D1ED8" w:rsidRDefault="008D1ED8" w:rsidP="008D1ED8">
      <w:pPr>
        <w:rPr>
          <w:lang w:eastAsia="pt-PT"/>
        </w:rPr>
      </w:pPr>
    </w:p>
    <w:p w:rsidR="008D1ED8" w:rsidRPr="008D1ED8" w:rsidRDefault="008D1ED8" w:rsidP="008D1ED8">
      <w:pPr>
        <w:pStyle w:val="NormalWeb"/>
        <w:spacing w:before="0" w:beforeAutospacing="0" w:after="0" w:afterAutospacing="0" w:line="360" w:lineRule="auto"/>
        <w:jc w:val="both"/>
      </w:pPr>
      <w:r w:rsidRPr="008D1ED8">
        <w:rPr>
          <w:rFonts w:ascii="Arial" w:hAnsi="Arial" w:cs="Arial"/>
          <w:sz w:val="22"/>
          <w:szCs w:val="22"/>
        </w:rPr>
        <w:t xml:space="preserve">No esquema podemos ver que a porta analógica utilizada pelo sensor de temperatura é a A0 e as portas digitais utilizadas pelos leds são a 12 e 13 para o led vermelho e led verde, respetivamente. </w:t>
      </w:r>
    </w:p>
    <w:p w:rsidR="008D1ED8" w:rsidRPr="008D1ED8" w:rsidRDefault="008D1ED8" w:rsidP="008D1ED8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22"/>
          <w:szCs w:val="22"/>
        </w:rPr>
      </w:pPr>
      <w:r w:rsidRPr="008D1ED8">
        <w:rPr>
          <w:rFonts w:ascii="Arial" w:hAnsi="Arial" w:cs="Arial"/>
          <w:sz w:val="22"/>
          <w:szCs w:val="22"/>
        </w:rPr>
        <w:t xml:space="preserve">Após esta configuração foi necessário desenvolver o </w:t>
      </w:r>
      <w:r w:rsidRPr="008D1ED8">
        <w:rPr>
          <w:rFonts w:ascii="Arial" w:hAnsi="Arial" w:cs="Arial"/>
          <w:i/>
          <w:sz w:val="22"/>
          <w:szCs w:val="22"/>
        </w:rPr>
        <w:t>software</w:t>
      </w:r>
      <w:r w:rsidRPr="008D1ED8">
        <w:rPr>
          <w:rFonts w:ascii="Arial" w:hAnsi="Arial" w:cs="Arial"/>
          <w:sz w:val="22"/>
          <w:szCs w:val="22"/>
        </w:rPr>
        <w:t xml:space="preserve"> que fizesse a gestão dos eventos do hardware. Para isto, foi utilizando o IDE oficial do </w:t>
      </w:r>
      <w:r w:rsidRPr="008D1ED8">
        <w:rPr>
          <w:rFonts w:ascii="Arial" w:hAnsi="Arial" w:cs="Arial"/>
          <w:i/>
          <w:sz w:val="22"/>
          <w:szCs w:val="22"/>
        </w:rPr>
        <w:t>Arduino</w:t>
      </w:r>
      <w:r w:rsidRPr="008D1ED8">
        <w:rPr>
          <w:rFonts w:ascii="Arial" w:hAnsi="Arial" w:cs="Arial"/>
          <w:sz w:val="22"/>
          <w:szCs w:val="22"/>
        </w:rPr>
        <w:t xml:space="preserve"> para criar o ficheiro temptest.in. Este cria uma serial </w:t>
      </w:r>
      <w:r w:rsidRPr="008D1ED8">
        <w:rPr>
          <w:rFonts w:ascii="Arial" w:hAnsi="Arial" w:cs="Arial"/>
          <w:i/>
          <w:sz w:val="22"/>
          <w:szCs w:val="22"/>
        </w:rPr>
        <w:t>port</w:t>
      </w:r>
      <w:r w:rsidRPr="008D1ED8">
        <w:rPr>
          <w:rFonts w:ascii="Arial" w:hAnsi="Arial" w:cs="Arial"/>
          <w:sz w:val="22"/>
          <w:szCs w:val="22"/>
        </w:rPr>
        <w:t xml:space="preserve"> 9600 e envia para lá os valores de temperatura lidos, assim como os valores recebidos neste caso (101 e 102) para alterar o funcionamento dos leds. </w:t>
      </w:r>
      <w:r>
        <w:rPr>
          <w:rFonts w:ascii="Arial" w:hAnsi="Arial" w:cs="Arial"/>
          <w:sz w:val="22"/>
          <w:szCs w:val="22"/>
        </w:rPr>
        <w:t>(</w:t>
      </w:r>
      <w:r w:rsidRPr="008D1ED8">
        <w:rPr>
          <w:rFonts w:ascii="Arial" w:hAnsi="Arial" w:cs="Arial"/>
        </w:rPr>
        <w:t>O código do arduino</w:t>
      </w:r>
      <w:r>
        <w:rPr>
          <w:rFonts w:ascii="Arial" w:hAnsi="Arial" w:cs="Arial"/>
        </w:rPr>
        <w:t xml:space="preserve"> pode ser consultado nos anexos)</w:t>
      </w:r>
    </w:p>
    <w:p w:rsidR="008D1ED8" w:rsidRPr="008D1ED8" w:rsidRDefault="008D1ED8" w:rsidP="00D86B24">
      <w:pPr>
        <w:rPr>
          <w:rFonts w:ascii="Arial" w:hAnsi="Arial" w:cs="Arial"/>
        </w:rPr>
      </w:pPr>
    </w:p>
    <w:p w:rsidR="008D1ED8" w:rsidRPr="008D1ED8" w:rsidRDefault="008D1ED8" w:rsidP="008D1ED8">
      <w:pPr>
        <w:pStyle w:val="NormalWeb"/>
        <w:spacing w:before="0" w:beforeAutospacing="0" w:after="0" w:afterAutospacing="0" w:line="360" w:lineRule="auto"/>
        <w:jc w:val="both"/>
      </w:pPr>
      <w:r w:rsidRPr="008D1ED8">
        <w:rPr>
          <w:rFonts w:ascii="Arial" w:hAnsi="Arial" w:cs="Arial"/>
          <w:sz w:val="22"/>
          <w:szCs w:val="22"/>
        </w:rPr>
        <w:lastRenderedPageBreak/>
        <w:t xml:space="preserve">Foi depois necessário proceder à integração na aplicação Java. Criou-se uma classe chamada SerialPortCommunication </w:t>
      </w:r>
      <w:r w:rsidR="00BC0DA8">
        <w:rPr>
          <w:rFonts w:ascii="Arial" w:hAnsi="Arial" w:cs="Arial"/>
          <w:sz w:val="22"/>
          <w:szCs w:val="22"/>
        </w:rPr>
        <w:t xml:space="preserve">que serve para comunicar com o </w:t>
      </w:r>
      <w:r w:rsidR="00BC0DA8" w:rsidRPr="00BC0DA8">
        <w:rPr>
          <w:rFonts w:ascii="Arial" w:hAnsi="Arial" w:cs="Arial"/>
          <w:i/>
          <w:sz w:val="22"/>
          <w:szCs w:val="22"/>
        </w:rPr>
        <w:t>A</w:t>
      </w:r>
      <w:r w:rsidRPr="00BC0DA8">
        <w:rPr>
          <w:rFonts w:ascii="Arial" w:hAnsi="Arial" w:cs="Arial"/>
          <w:i/>
          <w:sz w:val="22"/>
          <w:szCs w:val="22"/>
        </w:rPr>
        <w:t>rduino</w:t>
      </w:r>
      <w:r w:rsidRPr="008D1ED8">
        <w:rPr>
          <w:rFonts w:ascii="Arial" w:hAnsi="Arial" w:cs="Arial"/>
          <w:sz w:val="22"/>
          <w:szCs w:val="22"/>
        </w:rPr>
        <w:t xml:space="preserve"> utilizando a mesma porta em que ele está a escrever os valores de temperatura e a ler os valores para os leds. Seguidamente foi criada a classe arduinoTemp, com o tipo “arduino” e os mesmos métodos dos sensores previamente referidos. Adicionalmente está presente uma instância SerialPortCommunication </w:t>
      </w:r>
      <w:r w:rsidRPr="008D1ED8">
        <w:rPr>
          <w:rFonts w:ascii="Arial" w:hAnsi="Arial" w:cs="Arial"/>
          <w:i/>
          <w:iCs/>
          <w:sz w:val="22"/>
          <w:szCs w:val="22"/>
        </w:rPr>
        <w:t>serial</w:t>
      </w:r>
      <w:r w:rsidR="00B47A96">
        <w:rPr>
          <w:rFonts w:ascii="Arial" w:hAnsi="Arial" w:cs="Arial"/>
          <w:sz w:val="22"/>
          <w:szCs w:val="22"/>
        </w:rPr>
        <w:t xml:space="preserve"> usada para comunicar com o </w:t>
      </w:r>
      <w:r w:rsidR="00B47A96" w:rsidRPr="00B47A96">
        <w:rPr>
          <w:rFonts w:ascii="Arial" w:hAnsi="Arial" w:cs="Arial"/>
          <w:i/>
          <w:sz w:val="22"/>
          <w:szCs w:val="22"/>
        </w:rPr>
        <w:t>A</w:t>
      </w:r>
      <w:r w:rsidRPr="00B47A96">
        <w:rPr>
          <w:rFonts w:ascii="Arial" w:hAnsi="Arial" w:cs="Arial"/>
          <w:i/>
          <w:sz w:val="22"/>
          <w:szCs w:val="22"/>
        </w:rPr>
        <w:t>rduino</w:t>
      </w:r>
      <w:r w:rsidRPr="008D1ED8">
        <w:rPr>
          <w:rFonts w:ascii="Arial" w:hAnsi="Arial" w:cs="Arial"/>
          <w:sz w:val="22"/>
          <w:szCs w:val="22"/>
        </w:rPr>
        <w:t xml:space="preserve">. O pedido “value” utiliza um “serial”.getData para ler o valor da temperatura e enviar para o </w:t>
      </w:r>
      <w:r w:rsidRPr="00B47A96">
        <w:rPr>
          <w:rFonts w:ascii="Arial" w:hAnsi="Arial" w:cs="Arial"/>
          <w:i/>
          <w:sz w:val="22"/>
          <w:szCs w:val="22"/>
        </w:rPr>
        <w:t>controller</w:t>
      </w:r>
      <w:r w:rsidRPr="008D1ED8">
        <w:rPr>
          <w:rFonts w:ascii="Arial" w:hAnsi="Arial" w:cs="Arial"/>
          <w:sz w:val="22"/>
          <w:szCs w:val="22"/>
        </w:rPr>
        <w:t>, o pedido “turnon” faz um “serial”.writeData(102) para ligar o led verde e desligar o led vermelho e o pedido “turnoff” faz um “serial”.writeData(101) para ligar o led vermelho e desligar o led verde.</w:t>
      </w:r>
    </w:p>
    <w:p w:rsidR="008D1ED8" w:rsidRDefault="008D1ED8" w:rsidP="00D86B24"/>
    <w:p w:rsidR="008D1ED8" w:rsidRDefault="008D1ED8" w:rsidP="008D1ED8">
      <w:pPr>
        <w:pStyle w:val="Cabealho2"/>
      </w:pPr>
      <w:bookmarkStart w:id="17" w:name="_Toc437204494"/>
      <w:r>
        <w:t>Interface</w:t>
      </w:r>
      <w:bookmarkEnd w:id="17"/>
    </w:p>
    <w:p w:rsidR="00D86B24" w:rsidRDefault="00D86B24" w:rsidP="00D86B24"/>
    <w:p w:rsidR="00B47A96" w:rsidRPr="00B47A96" w:rsidRDefault="00B47A96" w:rsidP="00B47A9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47A96">
        <w:rPr>
          <w:rFonts w:ascii="Arial" w:eastAsia="Times New Roman" w:hAnsi="Arial" w:cs="Arial"/>
          <w:color w:val="000000"/>
          <w:lang w:eastAsia="pt-PT"/>
        </w:rPr>
        <w:t>A interface é o instrumento de ligação entre o utilizador e o sistema. Para podermos dar ao utilizador uma boa experiência de utilizaçã</w:t>
      </w:r>
      <w:r>
        <w:rPr>
          <w:rFonts w:ascii="Arial" w:eastAsia="Times New Roman" w:hAnsi="Arial" w:cs="Arial"/>
          <w:color w:val="000000"/>
          <w:lang w:eastAsia="pt-PT"/>
        </w:rPr>
        <w:t>o</w:t>
      </w:r>
      <w:r w:rsidRPr="00B47A96">
        <w:rPr>
          <w:rFonts w:ascii="Arial" w:eastAsia="Times New Roman" w:hAnsi="Arial" w:cs="Arial"/>
          <w:color w:val="000000"/>
          <w:lang w:eastAsia="pt-PT"/>
        </w:rPr>
        <w:t>, optámos por desenvolver uma interface gráfica onde é possível acompanhar o estado da aplicação, isto é, verificar a monitorização, assim como configurar as suas preferências de utilização e configurações dos sensores.</w:t>
      </w:r>
    </w:p>
    <w:p w:rsidR="00B47A96" w:rsidRPr="00B47A96" w:rsidRDefault="00B47A96" w:rsidP="00B47A9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B47A96">
        <w:rPr>
          <w:rFonts w:ascii="Arial" w:eastAsia="Times New Roman" w:hAnsi="Arial" w:cs="Arial"/>
          <w:color w:val="000000"/>
          <w:lang w:eastAsia="pt-PT"/>
        </w:rPr>
        <w:t xml:space="preserve">Relativamente ao </w:t>
      </w:r>
      <w:r>
        <w:rPr>
          <w:rFonts w:ascii="Arial" w:eastAsia="Times New Roman" w:hAnsi="Arial" w:cs="Arial"/>
          <w:i/>
          <w:iCs/>
          <w:color w:val="000000"/>
          <w:lang w:eastAsia="pt-PT"/>
        </w:rPr>
        <w:t>layout</w:t>
      </w:r>
      <w:r w:rsidRPr="00B47A96">
        <w:rPr>
          <w:rFonts w:ascii="Arial" w:eastAsia="Times New Roman" w:hAnsi="Arial" w:cs="Arial"/>
          <w:color w:val="000000"/>
          <w:lang w:eastAsia="pt-PT"/>
        </w:rPr>
        <w:t>, do lado esquerdo temos uma tabela (agente, tipo e estado) com a lista de sensores presentes no sistema e um botão (na coluna estado) que os permite ligar ou desligar</w:t>
      </w:r>
      <w:r w:rsidR="005864B0">
        <w:rPr>
          <w:rFonts w:ascii="Arial" w:eastAsia="Times New Roman" w:hAnsi="Arial" w:cs="Arial"/>
          <w:color w:val="000000"/>
          <w:lang w:eastAsia="pt-PT"/>
        </w:rPr>
        <w:t xml:space="preserve"> </w:t>
      </w:r>
      <w:r w:rsidR="005864B0" w:rsidRPr="000377E8">
        <w:rPr>
          <w:rFonts w:ascii="Arial" w:eastAsia="Times New Roman" w:hAnsi="Arial" w:cs="Arial"/>
          <w:b/>
          <w:color w:val="000000"/>
          <w:lang w:eastAsia="pt-PT"/>
        </w:rPr>
        <w:t>(ver retângulo vermelho)</w:t>
      </w:r>
      <w:r w:rsidRPr="00B47A96">
        <w:rPr>
          <w:rFonts w:ascii="Arial" w:eastAsia="Times New Roman" w:hAnsi="Arial" w:cs="Arial"/>
          <w:color w:val="000000"/>
          <w:lang w:eastAsia="pt-PT"/>
        </w:rPr>
        <w:t>. Para a criação de novos agentes, ao lado desta tabela existe um painel que permite isso mesmo, associando um tipo disponível de sensores a um nome desejado.</w:t>
      </w:r>
      <w:r w:rsidR="00EC5642">
        <w:rPr>
          <w:rFonts w:ascii="Arial" w:eastAsia="Times New Roman" w:hAnsi="Arial" w:cs="Arial"/>
          <w:color w:val="000000"/>
          <w:lang w:eastAsia="pt-PT"/>
        </w:rPr>
        <w:t xml:space="preserve"> </w:t>
      </w:r>
      <w:r w:rsidR="00EC5642" w:rsidRPr="000377E8">
        <w:rPr>
          <w:rFonts w:ascii="Arial" w:eastAsia="Times New Roman" w:hAnsi="Arial" w:cs="Arial"/>
          <w:b/>
          <w:color w:val="000000"/>
          <w:lang w:eastAsia="pt-PT"/>
        </w:rPr>
        <w:t>(ver retângulo verde)</w:t>
      </w:r>
    </w:p>
    <w:p w:rsidR="00B47A96" w:rsidRDefault="00B47A96" w:rsidP="00B47A96">
      <w:pPr>
        <w:spacing w:line="360" w:lineRule="auto"/>
        <w:jc w:val="both"/>
        <w:rPr>
          <w:rFonts w:ascii="Arial" w:eastAsia="Times New Roman" w:hAnsi="Arial" w:cs="Arial"/>
          <w:color w:val="000000"/>
          <w:lang w:eastAsia="pt-PT"/>
        </w:rPr>
      </w:pPr>
      <w:r w:rsidRPr="00B47A96">
        <w:rPr>
          <w:rFonts w:ascii="Arial" w:eastAsia="Times New Roman" w:hAnsi="Arial" w:cs="Arial"/>
          <w:color w:val="000000"/>
          <w:lang w:eastAsia="pt-PT"/>
        </w:rPr>
        <w:t>Para que seja possível ao utilizador acompanhar as alterações de comportamento do sistema, existe uma área de texto na região inferior onde são registados esses acontecimentos</w:t>
      </w:r>
      <w:r w:rsidR="00EC5642">
        <w:rPr>
          <w:rFonts w:ascii="Arial" w:eastAsia="Times New Roman" w:hAnsi="Arial" w:cs="Arial"/>
          <w:color w:val="000000"/>
          <w:lang w:eastAsia="pt-PT"/>
        </w:rPr>
        <w:t xml:space="preserve"> </w:t>
      </w:r>
      <w:r w:rsidR="00EC5642" w:rsidRPr="000377E8">
        <w:rPr>
          <w:rFonts w:ascii="Arial" w:eastAsia="Times New Roman" w:hAnsi="Arial" w:cs="Arial"/>
          <w:b/>
          <w:color w:val="000000"/>
          <w:lang w:eastAsia="pt-PT"/>
        </w:rPr>
        <w:t>(</w:t>
      </w:r>
      <w:r w:rsidR="00DA32D7" w:rsidRPr="000377E8">
        <w:rPr>
          <w:rFonts w:ascii="Arial" w:eastAsia="Times New Roman" w:hAnsi="Arial" w:cs="Arial"/>
          <w:b/>
          <w:color w:val="000000"/>
          <w:lang w:eastAsia="pt-PT"/>
        </w:rPr>
        <w:t>ver re</w:t>
      </w:r>
      <w:r w:rsidR="00EC5642" w:rsidRPr="000377E8">
        <w:rPr>
          <w:rFonts w:ascii="Arial" w:eastAsia="Times New Roman" w:hAnsi="Arial" w:cs="Arial"/>
          <w:b/>
          <w:color w:val="000000"/>
          <w:lang w:eastAsia="pt-PT"/>
        </w:rPr>
        <w:t>tângulo amarelo)</w:t>
      </w:r>
      <w:r w:rsidRPr="00B47A96">
        <w:rPr>
          <w:rFonts w:ascii="Arial" w:eastAsia="Times New Roman" w:hAnsi="Arial" w:cs="Arial"/>
          <w:color w:val="000000"/>
          <w:lang w:eastAsia="pt-PT"/>
        </w:rPr>
        <w:t>. Por fim, no lado direito da janela da aplicação encontram-se três separadores de pa</w:t>
      </w:r>
      <w:r>
        <w:rPr>
          <w:rFonts w:ascii="Arial" w:eastAsia="Times New Roman" w:hAnsi="Arial" w:cs="Arial"/>
          <w:color w:val="000000"/>
          <w:lang w:eastAsia="pt-PT"/>
        </w:rPr>
        <w:t>i</w:t>
      </w:r>
      <w:r w:rsidRPr="00B47A96">
        <w:rPr>
          <w:rFonts w:ascii="Arial" w:eastAsia="Times New Roman" w:hAnsi="Arial" w:cs="Arial"/>
          <w:color w:val="000000"/>
          <w:lang w:eastAsia="pt-PT"/>
        </w:rPr>
        <w:t xml:space="preserve">néis alusivos à </w:t>
      </w:r>
      <w:r w:rsidRPr="00B47A96">
        <w:rPr>
          <w:rFonts w:ascii="Arial" w:eastAsia="Times New Roman" w:hAnsi="Arial" w:cs="Arial"/>
          <w:i/>
          <w:color w:val="000000"/>
          <w:lang w:eastAsia="pt-PT"/>
        </w:rPr>
        <w:t>overview</w:t>
      </w:r>
      <w:r w:rsidRPr="00B47A96">
        <w:rPr>
          <w:rFonts w:ascii="Arial" w:eastAsia="Times New Roman" w:hAnsi="Arial" w:cs="Arial"/>
          <w:color w:val="000000"/>
          <w:lang w:eastAsia="pt-PT"/>
        </w:rPr>
        <w:t xml:space="preserve"> da casa, às estatísticas e ao painel de controlo, respetivamente. No caso do separador das estatísticas, este subdivide-se ainda em seis separadores, um para cada tipo de sensor. Cada um destes painéis serão explicados com maior detalhe nas seguintes secções.</w:t>
      </w:r>
      <w:r w:rsidR="00DA32D7">
        <w:rPr>
          <w:rFonts w:ascii="Arial" w:eastAsia="Times New Roman" w:hAnsi="Arial" w:cs="Arial"/>
          <w:color w:val="000000"/>
          <w:lang w:eastAsia="pt-PT"/>
        </w:rPr>
        <w:t xml:space="preserve"> </w:t>
      </w:r>
      <w:r w:rsidR="00DA32D7" w:rsidRPr="000377E8">
        <w:rPr>
          <w:rFonts w:ascii="Arial" w:eastAsia="Times New Roman" w:hAnsi="Arial" w:cs="Arial"/>
          <w:b/>
          <w:color w:val="000000"/>
          <w:lang w:eastAsia="pt-PT"/>
        </w:rPr>
        <w:t>(ver retângulo azul)</w:t>
      </w:r>
    </w:p>
    <w:p w:rsidR="00DA00CF" w:rsidRDefault="00DA00CF" w:rsidP="00B47A96">
      <w:pPr>
        <w:spacing w:line="360" w:lineRule="auto"/>
        <w:jc w:val="both"/>
        <w:rPr>
          <w:rFonts w:ascii="Arial" w:eastAsia="Times New Roman" w:hAnsi="Arial" w:cs="Arial"/>
          <w:color w:val="000000"/>
          <w:lang w:eastAsia="pt-PT"/>
        </w:rPr>
      </w:pPr>
      <w:r>
        <w:rPr>
          <w:rFonts w:ascii="Arial" w:eastAsia="Times New Roman" w:hAnsi="Arial" w:cs="Arial"/>
          <w:color w:val="000000"/>
          <w:lang w:eastAsia="pt-PT"/>
        </w:rPr>
        <w:t>Veja a imagem 4 na página seguinte.</w:t>
      </w:r>
    </w:p>
    <w:p w:rsidR="00E15AF4" w:rsidRDefault="00DA32D7" w:rsidP="00E15AF4">
      <w:pPr>
        <w:keepNext/>
        <w:spacing w:line="276" w:lineRule="auto"/>
        <w:jc w:val="center"/>
      </w:pPr>
      <w:r w:rsidRPr="00EC5642">
        <w:rPr>
          <w:noProof/>
          <w:color w:val="70AD47" w:themeColor="accent6"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465F9" wp14:editId="39490269">
                <wp:simplePos x="0" y="0"/>
                <wp:positionH relativeFrom="column">
                  <wp:posOffset>494223</wp:posOffset>
                </wp:positionH>
                <wp:positionV relativeFrom="paragraph">
                  <wp:posOffset>1684379</wp:posOffset>
                </wp:positionV>
                <wp:extent cx="2019300" cy="945515"/>
                <wp:effectExtent l="0" t="0" r="19050" b="2603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945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A33FF" id="Retângulo 11" o:spid="_x0000_s1026" style="position:absolute;margin-left:38.9pt;margin-top:132.65pt;width:159pt;height:74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" filled="f" strokecolor="yellow" strokeweight="1pt"/>
            </w:pict>
          </mc:Fallback>
        </mc:AlternateContent>
      </w:r>
      <w:r w:rsidRPr="00EC5642">
        <w:rPr>
          <w:noProof/>
          <w:color w:val="70AD47" w:themeColor="accent6"/>
          <w:lang w:eastAsia="pt-P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8DAF20" wp14:editId="3B841C97">
                <wp:simplePos x="0" y="0"/>
                <wp:positionH relativeFrom="column">
                  <wp:posOffset>2593368</wp:posOffset>
                </wp:positionH>
                <wp:positionV relativeFrom="paragraph">
                  <wp:posOffset>404219</wp:posOffset>
                </wp:positionV>
                <wp:extent cx="2282024" cy="2202511"/>
                <wp:effectExtent l="0" t="0" r="23495" b="2667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024" cy="22025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FBA48" id="Retângulo 16" o:spid="_x0000_s1026" style="position:absolute;margin-left:204.2pt;margin-top:31.85pt;width:179.7pt;height:173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" filled="f" strokecolor="#00b0f0" strokeweight="1pt"/>
            </w:pict>
          </mc:Fallback>
        </mc:AlternateContent>
      </w:r>
      <w:r w:rsidR="00EC5642" w:rsidRPr="00EC5642">
        <w:rPr>
          <w:noProof/>
          <w:color w:val="70AD47" w:themeColor="accent6"/>
          <w:lang w:eastAsia="pt-P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2B51A7" wp14:editId="6FE83C32">
                <wp:simplePos x="0" y="0"/>
                <wp:positionH relativeFrom="column">
                  <wp:posOffset>1583055</wp:posOffset>
                </wp:positionH>
                <wp:positionV relativeFrom="paragraph">
                  <wp:posOffset>395909</wp:posOffset>
                </wp:positionV>
                <wp:extent cx="954156" cy="453225"/>
                <wp:effectExtent l="0" t="0" r="17780" b="23495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6" cy="453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CA4DB" id="Retângulo 6" o:spid="_x0000_s1026" style="position:absolute;margin-left:124.65pt;margin-top:31.15pt;width:75.15pt;height:35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" filled="f" strokecolor="#92d050" strokeweight="1pt"/>
            </w:pict>
          </mc:Fallback>
        </mc:AlternateContent>
      </w:r>
      <w:r w:rsidR="005864B0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502175</wp:posOffset>
                </wp:positionH>
                <wp:positionV relativeFrom="paragraph">
                  <wp:posOffset>396268</wp:posOffset>
                </wp:positionV>
                <wp:extent cx="1065474" cy="1280160"/>
                <wp:effectExtent l="0" t="0" r="20955" b="1524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4" cy="1280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145AC" id="Retângulo 5" o:spid="_x0000_s1026" style="position:absolute;margin-left:39.55pt;margin-top:31.2pt;width:83.9pt;height:1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" filled="f" strokecolor="red" strokeweight="1pt"/>
            </w:pict>
          </mc:Fallback>
        </mc:AlternateContent>
      </w:r>
      <w:r w:rsidR="00184304" w:rsidRPr="00184304">
        <w:rPr>
          <w:noProof/>
          <w:lang w:eastAsia="pt-PT"/>
        </w:rPr>
        <w:drawing>
          <wp:inline distT="0" distB="0" distL="0" distR="0">
            <wp:extent cx="4466590" cy="2638425"/>
            <wp:effectExtent l="0" t="0" r="0" b="9525"/>
            <wp:docPr id="9" name="Imagem 9" descr="C:\Users\Barbosa\Documents\GitHub\AI1516\addedag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arbosa\Documents\GitHub\AI1516\addedage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6" b="21825"/>
                    <a:stretch/>
                  </pic:blipFill>
                  <pic:spPr bwMode="auto">
                    <a:xfrm>
                      <a:off x="0" y="0"/>
                      <a:ext cx="446659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A96" w:rsidRPr="00E15AF4" w:rsidRDefault="00E15AF4" w:rsidP="00E15AF4">
      <w:pPr>
        <w:pStyle w:val="Legenda"/>
        <w:spacing w:line="276" w:lineRule="auto"/>
        <w:jc w:val="center"/>
        <w:rPr>
          <w:color w:val="auto"/>
        </w:rPr>
      </w:pPr>
      <w:r w:rsidRPr="00E15AF4">
        <w:rPr>
          <w:color w:val="auto"/>
        </w:rPr>
        <w:t xml:space="preserve">Figura </w:t>
      </w:r>
      <w:r w:rsidRPr="00E15AF4">
        <w:rPr>
          <w:color w:val="auto"/>
        </w:rPr>
        <w:fldChar w:fldCharType="begin"/>
      </w:r>
      <w:r w:rsidRPr="00E15AF4">
        <w:rPr>
          <w:color w:val="auto"/>
        </w:rPr>
        <w:instrText xml:space="preserve"> SEQ Figura \* ARABIC </w:instrText>
      </w:r>
      <w:r w:rsidRPr="00E15AF4">
        <w:rPr>
          <w:color w:val="auto"/>
        </w:rPr>
        <w:fldChar w:fldCharType="separate"/>
      </w:r>
      <w:r w:rsidR="00872E8D">
        <w:rPr>
          <w:noProof/>
          <w:color w:val="auto"/>
        </w:rPr>
        <w:t>4</w:t>
      </w:r>
      <w:r w:rsidRPr="00E15AF4">
        <w:rPr>
          <w:color w:val="auto"/>
        </w:rPr>
        <w:fldChar w:fldCharType="end"/>
      </w:r>
      <w:r w:rsidRPr="00E15AF4">
        <w:rPr>
          <w:color w:val="auto"/>
        </w:rPr>
        <w:t>. Interface gráfica</w:t>
      </w:r>
      <w:r w:rsidR="00DA32D7">
        <w:rPr>
          <w:color w:val="auto"/>
        </w:rPr>
        <w:t xml:space="preserve"> (layout</w:t>
      </w:r>
      <w:r w:rsidR="00184304">
        <w:rPr>
          <w:color w:val="auto"/>
        </w:rPr>
        <w:t>)</w:t>
      </w:r>
    </w:p>
    <w:p w:rsidR="007C539D" w:rsidRDefault="007C539D" w:rsidP="007C539D">
      <w:pPr>
        <w:pStyle w:val="Cabealho3"/>
      </w:pPr>
      <w:bookmarkStart w:id="18" w:name="_Toc437204495"/>
      <w:r>
        <w:t>Tab Overview</w:t>
      </w:r>
      <w:bookmarkEnd w:id="18"/>
    </w:p>
    <w:p w:rsidR="007C539D" w:rsidRDefault="007C539D" w:rsidP="007C539D"/>
    <w:p w:rsidR="007C539D" w:rsidRPr="007C539D" w:rsidRDefault="007C539D" w:rsidP="007C539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7C539D">
        <w:rPr>
          <w:rFonts w:ascii="Arial" w:eastAsia="Times New Roman" w:hAnsi="Arial" w:cs="Arial"/>
          <w:color w:val="000000"/>
          <w:lang w:eastAsia="pt-PT"/>
        </w:rPr>
        <w:t xml:space="preserve">A aplicação irá suportar a gestão de uma casa inteligente e como tal, para que o utilizador possa ter uma visão geral do que está acontecer na casa, neste separador existe uma representação da planta da casa interativa. </w:t>
      </w:r>
    </w:p>
    <w:p w:rsidR="007C539D" w:rsidRPr="007C539D" w:rsidRDefault="007C539D" w:rsidP="007C539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7C539D">
        <w:rPr>
          <w:rFonts w:ascii="Arial" w:eastAsia="Times New Roman" w:hAnsi="Arial" w:cs="Arial"/>
          <w:color w:val="000000"/>
          <w:lang w:eastAsia="pt-PT"/>
        </w:rPr>
        <w:t>Existe um botão associado a cada sensor registado que representa o valor enviado</w:t>
      </w:r>
      <w:r w:rsidR="00A44612">
        <w:rPr>
          <w:rFonts w:ascii="Arial" w:eastAsia="Times New Roman" w:hAnsi="Arial" w:cs="Arial"/>
          <w:color w:val="000000"/>
          <w:lang w:eastAsia="pt-PT"/>
        </w:rPr>
        <w:t xml:space="preserve"> </w:t>
      </w:r>
      <w:r w:rsidR="00A44612" w:rsidRPr="000377E8">
        <w:rPr>
          <w:rFonts w:ascii="Arial" w:eastAsia="Times New Roman" w:hAnsi="Arial" w:cs="Arial"/>
          <w:b/>
          <w:color w:val="000000"/>
          <w:lang w:eastAsia="pt-PT"/>
        </w:rPr>
        <w:t>(ver retângulos vermelhos)</w:t>
      </w:r>
      <w:r w:rsidRPr="007C539D">
        <w:rPr>
          <w:rFonts w:ascii="Arial" w:eastAsia="Times New Roman" w:hAnsi="Arial" w:cs="Arial"/>
          <w:i/>
          <w:iCs/>
          <w:color w:val="000000"/>
          <w:lang w:eastAsia="pt-PT"/>
        </w:rPr>
        <w:t>.</w:t>
      </w:r>
      <w:r w:rsidRPr="007C539D">
        <w:rPr>
          <w:rFonts w:ascii="Arial" w:eastAsia="Times New Roman" w:hAnsi="Arial" w:cs="Arial"/>
          <w:color w:val="000000"/>
          <w:lang w:eastAsia="pt-PT"/>
        </w:rPr>
        <w:t xml:space="preserve"> É possível movimentar este botão pelo painel para que seja possível representar a posição exata dele na casa e apenas é visível caso o sensor esteja </w:t>
      </w:r>
      <w:r w:rsidRPr="007C539D">
        <w:rPr>
          <w:rFonts w:ascii="Arial" w:eastAsia="Times New Roman" w:hAnsi="Arial" w:cs="Arial"/>
          <w:i/>
          <w:iCs/>
          <w:color w:val="000000"/>
          <w:lang w:eastAsia="pt-PT"/>
        </w:rPr>
        <w:t xml:space="preserve">online. </w:t>
      </w:r>
      <w:r w:rsidRPr="007C539D">
        <w:rPr>
          <w:rFonts w:ascii="Arial" w:eastAsia="Times New Roman" w:hAnsi="Arial" w:cs="Arial"/>
          <w:color w:val="000000"/>
          <w:lang w:eastAsia="pt-PT"/>
        </w:rPr>
        <w:t>Para além disso, para que seja possível identificar melhor os diferentes tipos de sensor cada botão tem também um ícone intuitivo associado.</w:t>
      </w:r>
    </w:p>
    <w:p w:rsidR="007C539D" w:rsidRDefault="007C539D" w:rsidP="007C539D">
      <w:pPr>
        <w:spacing w:line="360" w:lineRule="auto"/>
        <w:jc w:val="both"/>
        <w:rPr>
          <w:rFonts w:ascii="Arial" w:eastAsia="Times New Roman" w:hAnsi="Arial" w:cs="Arial"/>
          <w:color w:val="000000"/>
          <w:lang w:eastAsia="pt-PT"/>
        </w:rPr>
      </w:pPr>
      <w:r w:rsidRPr="007C539D">
        <w:rPr>
          <w:rFonts w:ascii="Arial" w:eastAsia="Times New Roman" w:hAnsi="Arial" w:cs="Arial"/>
          <w:color w:val="000000"/>
          <w:lang w:eastAsia="pt-PT"/>
        </w:rPr>
        <w:t>Assim, garantimos que o utilizador pode observar com clareza o que acontece dentro da casa de uma forma simples e bastante intuitiva.</w:t>
      </w:r>
    </w:p>
    <w:p w:rsidR="00E15AF4" w:rsidRDefault="00A44612" w:rsidP="00E15AF4">
      <w:pPr>
        <w:keepNext/>
        <w:spacing w:line="360" w:lineRule="auto"/>
        <w:jc w:val="center"/>
      </w:pPr>
      <w:r w:rsidRPr="00EC5642">
        <w:rPr>
          <w:noProof/>
          <w:color w:val="70AD47" w:themeColor="accent6"/>
          <w:lang w:eastAsia="pt-P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6F5BED" wp14:editId="64267660">
                <wp:simplePos x="0" y="0"/>
                <wp:positionH relativeFrom="column">
                  <wp:posOffset>756615</wp:posOffset>
                </wp:positionH>
                <wp:positionV relativeFrom="paragraph">
                  <wp:posOffset>356207</wp:posOffset>
                </wp:positionV>
                <wp:extent cx="930303" cy="508884"/>
                <wp:effectExtent l="0" t="0" r="22225" b="24765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303" cy="508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90F6F" id="Retângulo 22" o:spid="_x0000_s1026" style="position:absolute;margin-left:59.6pt;margin-top:28.05pt;width:73.25pt;height:40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" filled="f" strokecolor="red" strokeweight="1pt"/>
            </w:pict>
          </mc:Fallback>
        </mc:AlternateContent>
      </w:r>
      <w:r w:rsidRPr="00EC5642">
        <w:rPr>
          <w:noProof/>
          <w:color w:val="70AD47" w:themeColor="accent6"/>
          <w:lang w:eastAsia="pt-PT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2614AFE" wp14:editId="7986E24A">
                <wp:simplePos x="0" y="0"/>
                <wp:positionH relativeFrom="column">
                  <wp:posOffset>4041802</wp:posOffset>
                </wp:positionH>
                <wp:positionV relativeFrom="paragraph">
                  <wp:posOffset>1589874</wp:posOffset>
                </wp:positionV>
                <wp:extent cx="500932" cy="232593"/>
                <wp:effectExtent l="0" t="0" r="13970" b="15240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232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67686" id="Retângulo 21" o:spid="_x0000_s1026" style="position:absolute;margin-left:318.25pt;margin-top:125.2pt;width:39.45pt;height:18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" filled="f" strokecolor="red" strokeweight="1pt"/>
            </w:pict>
          </mc:Fallback>
        </mc:AlternateContent>
      </w:r>
      <w:r w:rsidRPr="00EC5642">
        <w:rPr>
          <w:noProof/>
          <w:color w:val="70AD47" w:themeColor="accent6"/>
          <w:lang w:eastAsia="pt-P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242178" wp14:editId="4224EE3B">
                <wp:simplePos x="0" y="0"/>
                <wp:positionH relativeFrom="column">
                  <wp:posOffset>4057733</wp:posOffset>
                </wp:positionH>
                <wp:positionV relativeFrom="paragraph">
                  <wp:posOffset>985575</wp:posOffset>
                </wp:positionV>
                <wp:extent cx="500932" cy="232593"/>
                <wp:effectExtent l="0" t="0" r="13970" b="1524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232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C345B" id="Retângulo 20" o:spid="_x0000_s1026" style="position:absolute;margin-left:319.5pt;margin-top:77.6pt;width:39.45pt;height:18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" filled="f" strokecolor="red" strokeweight="1pt"/>
            </w:pict>
          </mc:Fallback>
        </mc:AlternateContent>
      </w:r>
      <w:r w:rsidRPr="00EC5642">
        <w:rPr>
          <w:noProof/>
          <w:color w:val="70AD47" w:themeColor="accent6"/>
          <w:lang w:eastAsia="pt-P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5BD8A0" wp14:editId="129241C7">
                <wp:simplePos x="0" y="0"/>
                <wp:positionH relativeFrom="column">
                  <wp:posOffset>3308709</wp:posOffset>
                </wp:positionH>
                <wp:positionV relativeFrom="paragraph">
                  <wp:posOffset>1164811</wp:posOffset>
                </wp:positionV>
                <wp:extent cx="500932" cy="232593"/>
                <wp:effectExtent l="0" t="0" r="13970" b="1524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232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BD689" id="Retângulo 19" o:spid="_x0000_s1026" style="position:absolute;margin-left:260.55pt;margin-top:91.7pt;width:39.45pt;height:18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" filled="f" strokecolor="red" strokeweight="1pt"/>
            </w:pict>
          </mc:Fallback>
        </mc:AlternateContent>
      </w:r>
      <w:r w:rsidRPr="00EC5642">
        <w:rPr>
          <w:noProof/>
          <w:color w:val="70AD47" w:themeColor="accent6"/>
          <w:lang w:eastAsia="pt-P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A1C8DD" wp14:editId="65A3B2A1">
                <wp:simplePos x="0" y="0"/>
                <wp:positionH relativeFrom="column">
                  <wp:posOffset>3261249</wp:posOffset>
                </wp:positionH>
                <wp:positionV relativeFrom="paragraph">
                  <wp:posOffset>777599</wp:posOffset>
                </wp:positionV>
                <wp:extent cx="540164" cy="250809"/>
                <wp:effectExtent l="0" t="0" r="12700" b="1651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64" cy="2508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31C4E" id="Retângulo 17" o:spid="_x0000_s1026" style="position:absolute;margin-left:256.8pt;margin-top:61.25pt;width:42.55pt;height:1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" filled="f" strokecolor="red" strokeweight="1pt"/>
            </w:pict>
          </mc:Fallback>
        </mc:AlternateContent>
      </w:r>
      <w:r w:rsidRPr="00EC5642">
        <w:rPr>
          <w:noProof/>
          <w:color w:val="70AD47" w:themeColor="accent6"/>
          <w:lang w:eastAsia="pt-P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08BD81" wp14:editId="6E5AD0BB">
                <wp:simplePos x="0" y="0"/>
                <wp:positionH relativeFrom="column">
                  <wp:posOffset>2680583</wp:posOffset>
                </wp:positionH>
                <wp:positionV relativeFrom="paragraph">
                  <wp:posOffset>1111305</wp:posOffset>
                </wp:positionV>
                <wp:extent cx="547989" cy="254442"/>
                <wp:effectExtent l="0" t="0" r="24130" b="1270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989" cy="254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3204" id="Retângulo 18" o:spid="_x0000_s1026" style="position:absolute;margin-left:211.05pt;margin-top:87.5pt;width:43.15pt;height:20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" filled="f" strokecolor="red" strokeweight="1pt"/>
            </w:pict>
          </mc:Fallback>
        </mc:AlternateContent>
      </w:r>
      <w:r w:rsidR="00184304" w:rsidRPr="00184304">
        <w:rPr>
          <w:noProof/>
          <w:lang w:eastAsia="pt-PT"/>
        </w:rPr>
        <w:drawing>
          <wp:inline distT="0" distB="0" distL="0" distR="0">
            <wp:extent cx="3896448" cy="2287695"/>
            <wp:effectExtent l="0" t="0" r="0" b="0"/>
            <wp:docPr id="8" name="Imagem 8" descr="C:\Users\Barbosa\Documents\GitHub\AI1516\first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rbosa\Documents\GitHub\AI1516\firstscre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8" b="22244"/>
                    <a:stretch/>
                  </pic:blipFill>
                  <pic:spPr bwMode="auto">
                    <a:xfrm>
                      <a:off x="0" y="0"/>
                      <a:ext cx="3906202" cy="229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39D" w:rsidRPr="00E15AF4" w:rsidRDefault="00E15AF4" w:rsidP="00E15AF4">
      <w:pPr>
        <w:pStyle w:val="Legenda"/>
        <w:jc w:val="center"/>
        <w:rPr>
          <w:rFonts w:ascii="Arial" w:eastAsia="Times New Roman" w:hAnsi="Arial" w:cs="Arial"/>
          <w:color w:val="auto"/>
          <w:lang w:eastAsia="pt-PT"/>
        </w:rPr>
      </w:pPr>
      <w:r w:rsidRPr="00E15AF4">
        <w:rPr>
          <w:color w:val="auto"/>
        </w:rPr>
        <w:t xml:space="preserve">Figura </w:t>
      </w:r>
      <w:r w:rsidRPr="00E15AF4">
        <w:rPr>
          <w:color w:val="auto"/>
        </w:rPr>
        <w:fldChar w:fldCharType="begin"/>
      </w:r>
      <w:r w:rsidRPr="00E15AF4">
        <w:rPr>
          <w:color w:val="auto"/>
        </w:rPr>
        <w:instrText xml:space="preserve"> SEQ Figura \* ARABIC </w:instrText>
      </w:r>
      <w:r w:rsidRPr="00E15AF4">
        <w:rPr>
          <w:color w:val="auto"/>
        </w:rPr>
        <w:fldChar w:fldCharType="separate"/>
      </w:r>
      <w:r w:rsidR="00872E8D">
        <w:rPr>
          <w:noProof/>
          <w:color w:val="auto"/>
        </w:rPr>
        <w:t>5</w:t>
      </w:r>
      <w:r w:rsidRPr="00E15AF4">
        <w:rPr>
          <w:color w:val="auto"/>
        </w:rPr>
        <w:fldChar w:fldCharType="end"/>
      </w:r>
      <w:r w:rsidRPr="00E15AF4">
        <w:rPr>
          <w:color w:val="auto"/>
        </w:rPr>
        <w:t>. Tab overview</w:t>
      </w:r>
    </w:p>
    <w:p w:rsidR="007C539D" w:rsidRDefault="007C539D" w:rsidP="007C539D">
      <w:pPr>
        <w:spacing w:line="360" w:lineRule="auto"/>
        <w:jc w:val="both"/>
        <w:rPr>
          <w:rFonts w:ascii="Arial" w:eastAsia="Times New Roman" w:hAnsi="Arial" w:cs="Arial"/>
          <w:color w:val="000000"/>
          <w:lang w:eastAsia="pt-PT"/>
        </w:rPr>
      </w:pPr>
    </w:p>
    <w:p w:rsidR="007C539D" w:rsidRDefault="007C539D" w:rsidP="007C539D">
      <w:pPr>
        <w:pStyle w:val="Cabealho3"/>
        <w:rPr>
          <w:rFonts w:eastAsia="Times New Roman"/>
          <w:lang w:eastAsia="pt-PT"/>
        </w:rPr>
      </w:pPr>
      <w:bookmarkStart w:id="19" w:name="_Toc437204496"/>
      <w:r>
        <w:rPr>
          <w:rFonts w:eastAsia="Times New Roman"/>
          <w:lang w:eastAsia="pt-PT"/>
        </w:rPr>
        <w:t>Tab de Estatísticas</w:t>
      </w:r>
      <w:bookmarkEnd w:id="19"/>
    </w:p>
    <w:p w:rsidR="007C539D" w:rsidRDefault="007C539D" w:rsidP="007C539D">
      <w:pPr>
        <w:rPr>
          <w:lang w:eastAsia="pt-PT"/>
        </w:rPr>
      </w:pPr>
    </w:p>
    <w:p w:rsidR="007C539D" w:rsidRDefault="007C539D" w:rsidP="007C539D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r w:rsidRPr="007C539D">
        <w:rPr>
          <w:rFonts w:ascii="Arial" w:hAnsi="Arial" w:cs="Arial"/>
          <w:i/>
          <w:color w:val="000000"/>
          <w:sz w:val="22"/>
          <w:szCs w:val="22"/>
        </w:rPr>
        <w:t>tab</w:t>
      </w:r>
      <w:r>
        <w:rPr>
          <w:rFonts w:ascii="Arial" w:hAnsi="Arial" w:cs="Arial"/>
          <w:color w:val="000000"/>
          <w:sz w:val="22"/>
          <w:szCs w:val="22"/>
        </w:rPr>
        <w:t xml:space="preserve"> de estatísticas permite ao utilizador ver graficamente os dados recolhidos pelos sensores nos últimos instantes. O procedimento de criação dos gráficos resume-se em iniciar os painéis com o gráfico a que lhe diz respeito e iniciar todos os </w:t>
      </w:r>
      <w:r>
        <w:rPr>
          <w:rFonts w:ascii="Arial" w:hAnsi="Arial" w:cs="Arial"/>
          <w:i/>
          <w:iCs/>
          <w:color w:val="000000"/>
          <w:sz w:val="22"/>
          <w:szCs w:val="22"/>
        </w:rPr>
        <w:t>datasets</w:t>
      </w:r>
      <w:r>
        <w:rPr>
          <w:rFonts w:ascii="Arial" w:hAnsi="Arial" w:cs="Arial"/>
          <w:color w:val="000000"/>
          <w:sz w:val="22"/>
          <w:szCs w:val="22"/>
        </w:rPr>
        <w:t xml:space="preserve"> a eles respetivo. Depois de serem lidos pelos sensores, os dados são inseridos nos </w:t>
      </w:r>
      <w:r>
        <w:rPr>
          <w:rFonts w:ascii="Arial" w:hAnsi="Arial" w:cs="Arial"/>
          <w:i/>
          <w:iCs/>
          <w:color w:val="000000"/>
          <w:sz w:val="22"/>
          <w:szCs w:val="22"/>
        </w:rPr>
        <w:t xml:space="preserve">datasets </w:t>
      </w:r>
      <w:r>
        <w:rPr>
          <w:rFonts w:ascii="Arial" w:hAnsi="Arial" w:cs="Arial"/>
          <w:color w:val="000000"/>
          <w:sz w:val="22"/>
          <w:szCs w:val="22"/>
        </w:rPr>
        <w:t xml:space="preserve">classificados de acordo com o tipo de sensor. </w:t>
      </w:r>
    </w:p>
    <w:p w:rsidR="007C539D" w:rsidRDefault="007C539D" w:rsidP="007C539D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Para a obtenção dos gráficos foi usada uma biblioteca auxiliar designada </w:t>
      </w:r>
      <w:r w:rsidRPr="00FD7103">
        <w:rPr>
          <w:rFonts w:ascii="Arial" w:hAnsi="Arial" w:cs="Arial"/>
          <w:i/>
          <w:color w:val="000000"/>
          <w:sz w:val="22"/>
          <w:szCs w:val="22"/>
        </w:rPr>
        <w:t>JFreeChart</w:t>
      </w:r>
      <w:r>
        <w:rPr>
          <w:rFonts w:ascii="Arial" w:hAnsi="Arial" w:cs="Arial"/>
          <w:color w:val="000000"/>
          <w:sz w:val="22"/>
          <w:szCs w:val="22"/>
        </w:rPr>
        <w:t xml:space="preserve"> que inclui as ferramentas necessárias e adequadas para esse efeito. Todos os gráficos gerados correspondem a gráficos de linhas pelo que, por exemplo, no gráfico das temperaturas cada linha representa um sensor desse tipo. </w:t>
      </w:r>
    </w:p>
    <w:p w:rsidR="007C539D" w:rsidRDefault="007C539D" w:rsidP="007C53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Para além disso, as escalas dos eixos verticais estão em concordância com a gama de valores possíveis dependendo do sensor (ver secção dos sensores). Em relação à escala horizontal, usamos os cinco mais recentes </w:t>
      </w:r>
      <w:r>
        <w:rPr>
          <w:rFonts w:ascii="Arial" w:hAnsi="Arial" w:cs="Arial"/>
          <w:i/>
          <w:iCs/>
          <w:color w:val="000000"/>
          <w:sz w:val="22"/>
          <w:szCs w:val="22"/>
        </w:rPr>
        <w:t>timestamps</w:t>
      </w:r>
      <w:r>
        <w:rPr>
          <w:rFonts w:ascii="Arial" w:hAnsi="Arial" w:cs="Arial"/>
          <w:color w:val="000000"/>
          <w:sz w:val="22"/>
          <w:szCs w:val="22"/>
        </w:rPr>
        <w:t xml:space="preserve"> dos instantes em que foram feitas leituras de dados do ambiente. Desta forma, à medida que inserem novos dados, o gráfico atualiza automaticamente ajustando-se sempre ao instante da última leitura.</w:t>
      </w:r>
      <w:r w:rsidR="00FD7103">
        <w:rPr>
          <w:rFonts w:ascii="Arial" w:hAnsi="Arial" w:cs="Arial"/>
          <w:color w:val="000000"/>
          <w:sz w:val="22"/>
          <w:szCs w:val="22"/>
        </w:rPr>
        <w:t xml:space="preserve"> </w:t>
      </w:r>
      <w:r w:rsidR="00FD7103" w:rsidRPr="000377E8">
        <w:rPr>
          <w:rFonts w:ascii="Arial" w:hAnsi="Arial" w:cs="Arial"/>
          <w:b/>
          <w:color w:val="000000"/>
          <w:sz w:val="22"/>
          <w:szCs w:val="22"/>
        </w:rPr>
        <w:t>(ver retângulos vermelhos)</w:t>
      </w:r>
      <w:r w:rsidR="0058766A" w:rsidRPr="0058766A">
        <w:rPr>
          <w:noProof/>
          <w:color w:val="70AD47" w:themeColor="accent6"/>
        </w:rPr>
        <w:t xml:space="preserve"> </w:t>
      </w:r>
    </w:p>
    <w:p w:rsidR="00FD7103" w:rsidRDefault="00FD7103" w:rsidP="007C539D">
      <w:pPr>
        <w:pStyle w:val="NormalWeb"/>
        <w:spacing w:before="0" w:beforeAutospacing="0" w:after="0" w:afterAutospacing="0" w:line="360" w:lineRule="auto"/>
        <w:jc w:val="both"/>
      </w:pPr>
    </w:p>
    <w:p w:rsidR="00E15AF4" w:rsidRDefault="0058766A" w:rsidP="00FD7103">
      <w:pPr>
        <w:keepNext/>
        <w:jc w:val="center"/>
      </w:pPr>
      <w:r w:rsidRPr="00EC5642">
        <w:rPr>
          <w:noProof/>
          <w:color w:val="70AD47" w:themeColor="accent6"/>
          <w:lang w:eastAsia="pt-P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2A6916" wp14:editId="6F0E4AC1">
                <wp:simplePos x="0" y="0"/>
                <wp:positionH relativeFrom="column">
                  <wp:posOffset>2601319</wp:posOffset>
                </wp:positionH>
                <wp:positionV relativeFrom="paragraph">
                  <wp:posOffset>396516</wp:posOffset>
                </wp:positionV>
                <wp:extent cx="2353310" cy="2130839"/>
                <wp:effectExtent l="0" t="0" r="27940" b="22225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310" cy="21308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C38D7" id="Retângulo 23" o:spid="_x0000_s1026" style="position:absolute;margin-left:204.85pt;margin-top:31.2pt;width:185.3pt;height:167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" filled="f" strokecolor="red" strokeweight="1pt"/>
            </w:pict>
          </mc:Fallback>
        </mc:AlternateContent>
      </w:r>
      <w:r w:rsidR="00E15AF4" w:rsidRPr="00E15AF4">
        <w:rPr>
          <w:noProof/>
          <w:lang w:eastAsia="pt-PT"/>
        </w:rPr>
        <w:drawing>
          <wp:inline distT="0" distB="0" distL="0" distR="0" wp14:anchorId="1256BF2F" wp14:editId="24F1254C">
            <wp:extent cx="4476750" cy="2631882"/>
            <wp:effectExtent l="0" t="0" r="0" b="0"/>
            <wp:docPr id="7" name="Imagem 7" descr="C:\Users\Barbosa\Documents\GitHub\AI1516\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rbosa\Documents\GitHub\AI1516\stat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3" b="22031"/>
                    <a:stretch/>
                  </pic:blipFill>
                  <pic:spPr bwMode="auto">
                    <a:xfrm>
                      <a:off x="0" y="0"/>
                      <a:ext cx="4477554" cy="26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39D" w:rsidRDefault="00E15AF4" w:rsidP="00E15AF4">
      <w:pPr>
        <w:pStyle w:val="Legenda"/>
        <w:jc w:val="center"/>
        <w:rPr>
          <w:color w:val="auto"/>
        </w:rPr>
      </w:pPr>
      <w:r w:rsidRPr="00E15AF4">
        <w:rPr>
          <w:color w:val="auto"/>
        </w:rPr>
        <w:t xml:space="preserve">Figura </w:t>
      </w:r>
      <w:r w:rsidRPr="00E15AF4">
        <w:rPr>
          <w:color w:val="auto"/>
        </w:rPr>
        <w:fldChar w:fldCharType="begin"/>
      </w:r>
      <w:r w:rsidRPr="00E15AF4">
        <w:rPr>
          <w:color w:val="auto"/>
        </w:rPr>
        <w:instrText xml:space="preserve"> SEQ Figura \* ARABIC </w:instrText>
      </w:r>
      <w:r w:rsidRPr="00E15AF4">
        <w:rPr>
          <w:color w:val="auto"/>
        </w:rPr>
        <w:fldChar w:fldCharType="separate"/>
      </w:r>
      <w:r w:rsidR="00872E8D">
        <w:rPr>
          <w:noProof/>
          <w:color w:val="auto"/>
        </w:rPr>
        <w:t>6</w:t>
      </w:r>
      <w:r w:rsidRPr="00E15AF4">
        <w:rPr>
          <w:color w:val="auto"/>
        </w:rPr>
        <w:fldChar w:fldCharType="end"/>
      </w:r>
      <w:r w:rsidRPr="00E15AF4">
        <w:rPr>
          <w:color w:val="auto"/>
        </w:rPr>
        <w:t>. Tab estatísticas</w:t>
      </w:r>
      <w:r>
        <w:rPr>
          <w:color w:val="auto"/>
        </w:rPr>
        <w:t xml:space="preserve"> (temperatura)</w:t>
      </w:r>
    </w:p>
    <w:p w:rsidR="0085342B" w:rsidRDefault="0058766A" w:rsidP="00FD7103">
      <w:pPr>
        <w:keepNext/>
        <w:jc w:val="center"/>
      </w:pPr>
      <w:r w:rsidRPr="00EC5642">
        <w:rPr>
          <w:noProof/>
          <w:color w:val="70AD47" w:themeColor="accent6"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F29871" wp14:editId="16CED6B5">
                <wp:simplePos x="0" y="0"/>
                <wp:positionH relativeFrom="column">
                  <wp:posOffset>2529756</wp:posOffset>
                </wp:positionH>
                <wp:positionV relativeFrom="paragraph">
                  <wp:posOffset>372413</wp:posOffset>
                </wp:positionV>
                <wp:extent cx="2433099" cy="2178657"/>
                <wp:effectExtent l="0" t="0" r="24765" b="1270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99" cy="21786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5693F" id="Retângulo 24" o:spid="_x0000_s1026" style="position:absolute;margin-left:199.2pt;margin-top:29.3pt;width:191.6pt;height:171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" filled="f" strokecolor="red" strokeweight="1pt"/>
            </w:pict>
          </mc:Fallback>
        </mc:AlternateContent>
      </w:r>
      <w:r w:rsidR="0085342B" w:rsidRPr="0085342B">
        <w:rPr>
          <w:noProof/>
          <w:lang w:eastAsia="pt-PT"/>
        </w:rPr>
        <w:drawing>
          <wp:inline distT="0" distB="0" distL="0" distR="0" wp14:anchorId="2AC6D153" wp14:editId="28591F8A">
            <wp:extent cx="4469130" cy="2631882"/>
            <wp:effectExtent l="0" t="0" r="7620" b="0"/>
            <wp:docPr id="15" name="Imagem 15" descr="C:\Users\Barbosa\Documents\GitHub\AI1516\sta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arbosa\Documents\GitHub\AI1516\stats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8" b="22008"/>
                    <a:stretch/>
                  </pic:blipFill>
                  <pic:spPr bwMode="auto">
                    <a:xfrm>
                      <a:off x="0" y="0"/>
                      <a:ext cx="4469737" cy="263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42B" w:rsidRPr="0085342B" w:rsidRDefault="0085342B" w:rsidP="0085342B">
      <w:pPr>
        <w:pStyle w:val="Legenda"/>
        <w:jc w:val="center"/>
        <w:rPr>
          <w:color w:val="auto"/>
        </w:rPr>
      </w:pPr>
      <w:r w:rsidRPr="0085342B">
        <w:rPr>
          <w:color w:val="auto"/>
        </w:rPr>
        <w:t xml:space="preserve">Figura </w:t>
      </w:r>
      <w:r w:rsidRPr="0085342B">
        <w:rPr>
          <w:color w:val="auto"/>
        </w:rPr>
        <w:fldChar w:fldCharType="begin"/>
      </w:r>
      <w:r w:rsidRPr="0085342B">
        <w:rPr>
          <w:color w:val="auto"/>
        </w:rPr>
        <w:instrText xml:space="preserve"> SEQ Figura \* ARABIC </w:instrText>
      </w:r>
      <w:r w:rsidRPr="0085342B">
        <w:rPr>
          <w:color w:val="auto"/>
        </w:rPr>
        <w:fldChar w:fldCharType="separate"/>
      </w:r>
      <w:r w:rsidR="00872E8D">
        <w:rPr>
          <w:noProof/>
          <w:color w:val="auto"/>
        </w:rPr>
        <w:t>7</w:t>
      </w:r>
      <w:r w:rsidRPr="0085342B">
        <w:rPr>
          <w:color w:val="auto"/>
        </w:rPr>
        <w:fldChar w:fldCharType="end"/>
      </w:r>
      <w:r w:rsidRPr="0085342B">
        <w:rPr>
          <w:color w:val="auto"/>
        </w:rPr>
        <w:t>. Tab estatísticas (humidade)</w:t>
      </w:r>
    </w:p>
    <w:p w:rsidR="0085342B" w:rsidRPr="0085342B" w:rsidRDefault="0085342B" w:rsidP="0085342B"/>
    <w:p w:rsidR="007C539D" w:rsidRPr="007C539D" w:rsidRDefault="007C539D" w:rsidP="007C539D">
      <w:pPr>
        <w:rPr>
          <w:lang w:eastAsia="pt-PT"/>
        </w:rPr>
      </w:pPr>
    </w:p>
    <w:p w:rsidR="007C539D" w:rsidRDefault="007C539D" w:rsidP="000F3EC8">
      <w:pPr>
        <w:pStyle w:val="Cabealho3"/>
        <w:spacing w:line="360" w:lineRule="auto"/>
      </w:pPr>
      <w:bookmarkStart w:id="20" w:name="_Toc437204497"/>
      <w:r>
        <w:t>Tab Painel de Controlo</w:t>
      </w:r>
      <w:bookmarkEnd w:id="20"/>
    </w:p>
    <w:p w:rsidR="007C539D" w:rsidRDefault="007C539D" w:rsidP="007C539D"/>
    <w:p w:rsidR="007C539D" w:rsidRDefault="007C539D" w:rsidP="008F381F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Como vimos anteriormente, os sensores terão regras associadas a si, as quais o sistema irá gerir e criar comportamentos </w:t>
      </w:r>
      <w:r w:rsidR="008F381F">
        <w:rPr>
          <w:rFonts w:ascii="Arial" w:hAnsi="Arial" w:cs="Arial"/>
          <w:color w:val="000000"/>
          <w:sz w:val="22"/>
          <w:szCs w:val="22"/>
        </w:rPr>
        <w:t>reativos</w:t>
      </w:r>
      <w:r>
        <w:rPr>
          <w:rFonts w:ascii="Arial" w:hAnsi="Arial" w:cs="Arial"/>
          <w:color w:val="000000"/>
          <w:sz w:val="22"/>
          <w:szCs w:val="22"/>
        </w:rPr>
        <w:t xml:space="preserve"> para cada. Nes</w:t>
      </w:r>
      <w:r w:rsidR="008F381F">
        <w:rPr>
          <w:rFonts w:ascii="Arial" w:hAnsi="Arial" w:cs="Arial"/>
          <w:color w:val="000000"/>
          <w:sz w:val="22"/>
          <w:szCs w:val="22"/>
        </w:rPr>
        <w:t>te separador existem os controlo</w:t>
      </w:r>
      <w:r>
        <w:rPr>
          <w:rFonts w:ascii="Arial" w:hAnsi="Arial" w:cs="Arial"/>
          <w:color w:val="000000"/>
          <w:sz w:val="22"/>
          <w:szCs w:val="22"/>
        </w:rPr>
        <w:t>s disponíveis para a criação das regras e para a associação destas com os sensores.</w:t>
      </w:r>
    </w:p>
    <w:p w:rsidR="007C539D" w:rsidRDefault="007C539D" w:rsidP="008F381F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O funcionamento é muito simples, na primeira tabela desenvolvemos as condições das regras</w:t>
      </w:r>
      <w:r w:rsidR="000377E8">
        <w:rPr>
          <w:rFonts w:ascii="Arial" w:hAnsi="Arial" w:cs="Arial"/>
          <w:color w:val="000000"/>
          <w:sz w:val="22"/>
          <w:szCs w:val="22"/>
        </w:rPr>
        <w:t xml:space="preserve"> (1)</w:t>
      </w:r>
      <w:r>
        <w:rPr>
          <w:rFonts w:ascii="Arial" w:hAnsi="Arial" w:cs="Arial"/>
          <w:color w:val="000000"/>
          <w:sz w:val="22"/>
          <w:szCs w:val="22"/>
        </w:rPr>
        <w:t>. Estas podem ser relacionadas com o valor de um determinado sensor</w:t>
      </w:r>
      <w:r w:rsidR="00DA00CF">
        <w:rPr>
          <w:rFonts w:ascii="Arial" w:hAnsi="Arial" w:cs="Arial"/>
          <w:color w:val="000000"/>
          <w:sz w:val="22"/>
          <w:szCs w:val="22"/>
        </w:rPr>
        <w:t xml:space="preserve"> (2)</w:t>
      </w:r>
      <w:r>
        <w:rPr>
          <w:rFonts w:ascii="Arial" w:hAnsi="Arial" w:cs="Arial"/>
          <w:color w:val="000000"/>
          <w:sz w:val="22"/>
          <w:szCs w:val="22"/>
        </w:rPr>
        <w:t xml:space="preserve"> ou do tipo tem</w:t>
      </w:r>
      <w:r w:rsidR="008F381F">
        <w:rPr>
          <w:rFonts w:ascii="Arial" w:hAnsi="Arial" w:cs="Arial"/>
          <w:color w:val="000000"/>
          <w:sz w:val="22"/>
          <w:szCs w:val="22"/>
        </w:rPr>
        <w:t>poral (“a partir das 10h faz X”</w:t>
      </w:r>
      <w:r>
        <w:rPr>
          <w:rFonts w:ascii="Arial" w:hAnsi="Arial" w:cs="Arial"/>
          <w:color w:val="000000"/>
          <w:sz w:val="22"/>
          <w:szCs w:val="22"/>
        </w:rPr>
        <w:t>)</w:t>
      </w:r>
      <w:r w:rsidR="00DA00CF">
        <w:rPr>
          <w:rFonts w:ascii="Arial" w:hAnsi="Arial" w:cs="Arial"/>
          <w:color w:val="000000"/>
          <w:sz w:val="22"/>
          <w:szCs w:val="22"/>
        </w:rPr>
        <w:t xml:space="preserve"> (3)</w:t>
      </w:r>
      <w:r>
        <w:rPr>
          <w:rFonts w:ascii="Arial" w:hAnsi="Arial" w:cs="Arial"/>
          <w:color w:val="000000"/>
          <w:sz w:val="22"/>
          <w:szCs w:val="22"/>
        </w:rPr>
        <w:t xml:space="preserve">, para a criação de cada uma existe um botão com um </w:t>
      </w:r>
      <w:r w:rsidR="008F381F">
        <w:rPr>
          <w:rFonts w:ascii="Arial" w:hAnsi="Arial" w:cs="Arial"/>
          <w:color w:val="000000"/>
          <w:sz w:val="22"/>
          <w:szCs w:val="22"/>
        </w:rPr>
        <w:t>ícone</w:t>
      </w:r>
      <w:r>
        <w:rPr>
          <w:rFonts w:ascii="Arial" w:hAnsi="Arial" w:cs="Arial"/>
          <w:color w:val="000000"/>
          <w:sz w:val="22"/>
          <w:szCs w:val="22"/>
        </w:rPr>
        <w:t xml:space="preserve"> representativo do tipo da condição.</w:t>
      </w:r>
    </w:p>
    <w:p w:rsidR="007C539D" w:rsidRDefault="007C539D" w:rsidP="008F381F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Assim que as condições estiverem criadas, podemos também adicionar uma mensagem para quando a regra se verifica e outra para quando fica </w:t>
      </w:r>
      <w:r w:rsidR="008F381F">
        <w:rPr>
          <w:rFonts w:ascii="Arial" w:hAnsi="Arial" w:cs="Arial"/>
          <w:color w:val="000000"/>
          <w:sz w:val="22"/>
          <w:szCs w:val="22"/>
        </w:rPr>
        <w:t>desativada</w:t>
      </w:r>
      <w:r w:rsidR="00DA00CF">
        <w:rPr>
          <w:rFonts w:ascii="Arial" w:hAnsi="Arial" w:cs="Arial"/>
          <w:color w:val="000000"/>
          <w:sz w:val="22"/>
          <w:szCs w:val="22"/>
        </w:rPr>
        <w:t xml:space="preserve"> (4)</w:t>
      </w:r>
      <w:r>
        <w:rPr>
          <w:rFonts w:ascii="Arial" w:hAnsi="Arial" w:cs="Arial"/>
          <w:color w:val="000000"/>
          <w:sz w:val="22"/>
          <w:szCs w:val="22"/>
        </w:rPr>
        <w:t xml:space="preserve">. Posto isto, com a regra e as suas condições definidas podemos adiciona-la ao perfil de automação. Este é representado numa tabela na parte inferior do separador, tem uma coluna para </w:t>
      </w:r>
      <w:r w:rsidR="008F381F">
        <w:rPr>
          <w:rFonts w:ascii="Arial" w:hAnsi="Arial" w:cs="Arial"/>
          <w:color w:val="000000"/>
          <w:sz w:val="22"/>
          <w:szCs w:val="22"/>
        </w:rPr>
        <w:t>ativar</w:t>
      </w:r>
      <w:r>
        <w:rPr>
          <w:rFonts w:ascii="Arial" w:hAnsi="Arial" w:cs="Arial"/>
          <w:color w:val="000000"/>
          <w:sz w:val="22"/>
          <w:szCs w:val="22"/>
        </w:rPr>
        <w:t xml:space="preserve"> e </w:t>
      </w:r>
      <w:r w:rsidR="008F381F">
        <w:rPr>
          <w:rFonts w:ascii="Arial" w:hAnsi="Arial" w:cs="Arial"/>
          <w:color w:val="000000"/>
          <w:sz w:val="22"/>
          <w:szCs w:val="22"/>
        </w:rPr>
        <w:t>desativar</w:t>
      </w:r>
      <w:r>
        <w:rPr>
          <w:rFonts w:ascii="Arial" w:hAnsi="Arial" w:cs="Arial"/>
          <w:color w:val="000000"/>
          <w:sz w:val="22"/>
          <w:szCs w:val="22"/>
        </w:rPr>
        <w:t xml:space="preserve"> as regras registadas e uma outra para que saibamos as condições da regra.</w:t>
      </w:r>
      <w:r w:rsidR="00FB674A">
        <w:rPr>
          <w:rFonts w:ascii="Arial" w:hAnsi="Arial" w:cs="Arial"/>
          <w:color w:val="000000"/>
          <w:sz w:val="22"/>
          <w:szCs w:val="22"/>
        </w:rPr>
        <w:t xml:space="preserve"> </w:t>
      </w:r>
    </w:p>
    <w:p w:rsidR="007C539D" w:rsidRDefault="007C539D" w:rsidP="008F381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É ainda permitido importar e exportar perfis de automação e para tal temos os botões </w:t>
      </w:r>
      <w:r w:rsidR="008F381F">
        <w:rPr>
          <w:rFonts w:ascii="Arial" w:hAnsi="Arial" w:cs="Arial"/>
          <w:color w:val="000000"/>
          <w:sz w:val="22"/>
          <w:szCs w:val="22"/>
        </w:rPr>
        <w:t>respetivos</w:t>
      </w:r>
      <w:r>
        <w:rPr>
          <w:rFonts w:ascii="Arial" w:hAnsi="Arial" w:cs="Arial"/>
          <w:color w:val="000000"/>
          <w:sz w:val="22"/>
          <w:szCs w:val="22"/>
        </w:rPr>
        <w:t xml:space="preserve"> junto da tabela. Quando pretendemos exportar o perfil, essa operação </w:t>
      </w:r>
      <w:r w:rsidR="008F381F">
        <w:rPr>
          <w:rFonts w:ascii="Arial" w:hAnsi="Arial" w:cs="Arial"/>
          <w:color w:val="000000"/>
          <w:sz w:val="22"/>
          <w:szCs w:val="22"/>
        </w:rPr>
        <w:t>seleciona</w:t>
      </w:r>
      <w:r>
        <w:rPr>
          <w:rFonts w:ascii="Arial" w:hAnsi="Arial" w:cs="Arial"/>
          <w:color w:val="000000"/>
          <w:sz w:val="22"/>
          <w:szCs w:val="22"/>
        </w:rPr>
        <w:t xml:space="preserve"> todas as regras registadas e guarda-as num ficheiro que mais tarde pode ser importado,  assim que é carregado substitui as regras em vigor até aquele momento pelas do perfil importado. </w:t>
      </w:r>
      <w:r w:rsidR="00FB674A">
        <w:rPr>
          <w:rFonts w:ascii="Arial" w:hAnsi="Arial" w:cs="Arial"/>
          <w:color w:val="000000"/>
          <w:sz w:val="22"/>
          <w:szCs w:val="22"/>
        </w:rPr>
        <w:t>(5)</w:t>
      </w:r>
    </w:p>
    <w:p w:rsidR="00DA00CF" w:rsidRDefault="00DA00CF" w:rsidP="008F381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Veja a imagem 8 na página que se segue.</w:t>
      </w:r>
    </w:p>
    <w:p w:rsidR="00957366" w:rsidRDefault="00957366" w:rsidP="00957366">
      <w:pPr>
        <w:pStyle w:val="NormalWeb"/>
        <w:keepNext/>
        <w:spacing w:before="0" w:beforeAutospacing="0" w:after="0" w:afterAutospacing="0" w:line="360" w:lineRule="auto"/>
        <w:jc w:val="both"/>
      </w:pPr>
      <w:r w:rsidRPr="00957366">
        <w:rPr>
          <w:noProof/>
        </w:rPr>
        <w:lastRenderedPageBreak/>
        <w:drawing>
          <wp:inline distT="0" distB="0" distL="0" distR="0" wp14:anchorId="5764529D" wp14:editId="3EC22448">
            <wp:extent cx="5400040" cy="5259454"/>
            <wp:effectExtent l="0" t="0" r="0" b="0"/>
            <wp:docPr id="25" name="Imagem 25" descr="C:\Users\Barbosa\Documents\GitHub\AI1516\tab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rbosa\Documents\GitHub\AI1516\tabcontro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5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BCB" w:rsidRPr="00957366" w:rsidRDefault="00957366" w:rsidP="00957366">
      <w:pPr>
        <w:pStyle w:val="Legenda"/>
        <w:jc w:val="center"/>
        <w:rPr>
          <w:color w:val="auto"/>
        </w:rPr>
      </w:pPr>
      <w:r w:rsidRPr="00957366">
        <w:rPr>
          <w:color w:val="auto"/>
        </w:rPr>
        <w:t xml:space="preserve">Figura </w:t>
      </w:r>
      <w:r w:rsidRPr="00957366">
        <w:rPr>
          <w:color w:val="auto"/>
        </w:rPr>
        <w:fldChar w:fldCharType="begin"/>
      </w:r>
      <w:r w:rsidRPr="00957366">
        <w:rPr>
          <w:color w:val="auto"/>
        </w:rPr>
        <w:instrText xml:space="preserve"> SEQ Figura \* ARABIC </w:instrText>
      </w:r>
      <w:r w:rsidRPr="00957366">
        <w:rPr>
          <w:color w:val="auto"/>
        </w:rPr>
        <w:fldChar w:fldCharType="separate"/>
      </w:r>
      <w:r w:rsidR="00872E8D">
        <w:rPr>
          <w:noProof/>
          <w:color w:val="auto"/>
        </w:rPr>
        <w:t>8</w:t>
      </w:r>
      <w:r w:rsidRPr="00957366">
        <w:rPr>
          <w:color w:val="auto"/>
        </w:rPr>
        <w:fldChar w:fldCharType="end"/>
      </w:r>
      <w:r w:rsidRPr="00957366">
        <w:rPr>
          <w:color w:val="auto"/>
        </w:rPr>
        <w:t>. Tab de controlo</w:t>
      </w:r>
    </w:p>
    <w:p w:rsidR="0054120F" w:rsidRDefault="0054120F" w:rsidP="000F3EC8">
      <w:pPr>
        <w:pStyle w:val="Cabealho3"/>
        <w:spacing w:line="360" w:lineRule="auto"/>
      </w:pPr>
      <w:r>
        <w:br w:type="page"/>
      </w:r>
    </w:p>
    <w:p w:rsidR="0054120F" w:rsidRPr="0054120F" w:rsidRDefault="0054120F" w:rsidP="000F3EC8">
      <w:pPr>
        <w:pStyle w:val="Cabealho1"/>
        <w:spacing w:line="360" w:lineRule="auto"/>
      </w:pPr>
      <w:bookmarkStart w:id="21" w:name="_Toc437204498"/>
      <w:r>
        <w:lastRenderedPageBreak/>
        <w:t>Conclusões</w:t>
      </w:r>
      <w:r w:rsidR="00A87990">
        <w:t xml:space="preserve"> e Trabalho F</w:t>
      </w:r>
      <w:r w:rsidR="00184304">
        <w:t>uturo</w:t>
      </w:r>
      <w:bookmarkEnd w:id="21"/>
    </w:p>
    <w:p w:rsidR="00C444CA" w:rsidRDefault="00C444CA" w:rsidP="000F3EC8">
      <w:pPr>
        <w:spacing w:line="360" w:lineRule="auto"/>
      </w:pPr>
    </w:p>
    <w:p w:rsidR="001D31D9" w:rsidRPr="001D31D9" w:rsidRDefault="001D31D9" w:rsidP="001D31D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1D31D9">
        <w:rPr>
          <w:rFonts w:ascii="Arial" w:eastAsia="Times New Roman" w:hAnsi="Arial" w:cs="Arial"/>
          <w:color w:val="000000"/>
          <w:lang w:eastAsia="pt-PT"/>
        </w:rPr>
        <w:t>Com este trabalho pudemos aumentar a nossa experiência com a plataforma JADE e cimentar alguns conceitos sobre agentes e sistemas multi-agente lecionados nas aulas. Apreciámos também o facto de podermos ter expandido os objetivos base propostos e enquadrá-los num contexto real, como foi o caso de uma casa inteligente.</w:t>
      </w:r>
    </w:p>
    <w:p w:rsidR="001D31D9" w:rsidRPr="001D31D9" w:rsidRDefault="001D31D9" w:rsidP="001D31D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1D31D9">
        <w:rPr>
          <w:rFonts w:ascii="Arial" w:eastAsia="Times New Roman" w:hAnsi="Arial" w:cs="Arial"/>
          <w:color w:val="000000"/>
          <w:lang w:eastAsia="pt-PT"/>
        </w:rPr>
        <w:t>Tendo em conta as limitações de tempo e recursos disponíveis, é óbvia a impossibilidade de que a qualidade e robustez da aplicação desenvolvida se equipare à de um projeto de real de domótica. Existem muitas possibilidades de expansão das quais destacamos:</w:t>
      </w:r>
    </w:p>
    <w:p w:rsidR="001D31D9" w:rsidRPr="001D31D9" w:rsidRDefault="001D31D9" w:rsidP="001D31D9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color w:val="000000"/>
          <w:lang w:eastAsia="pt-PT"/>
        </w:rPr>
      </w:pPr>
      <w:r w:rsidRPr="001D31D9">
        <w:rPr>
          <w:rFonts w:ascii="Arial" w:eastAsia="Times New Roman" w:hAnsi="Arial" w:cs="Arial"/>
          <w:color w:val="000000"/>
          <w:lang w:eastAsia="pt-PT"/>
        </w:rPr>
        <w:t>a integração de mais sensores;</w:t>
      </w:r>
    </w:p>
    <w:p w:rsidR="001D31D9" w:rsidRPr="001D31D9" w:rsidRDefault="001D31D9" w:rsidP="001D31D9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color w:val="000000"/>
          <w:lang w:eastAsia="pt-PT"/>
        </w:rPr>
      </w:pPr>
      <w:r w:rsidRPr="001D31D9">
        <w:rPr>
          <w:rFonts w:ascii="Arial" w:eastAsia="Times New Roman" w:hAnsi="Arial" w:cs="Arial"/>
          <w:color w:val="000000"/>
          <w:lang w:eastAsia="pt-PT"/>
        </w:rPr>
        <w:t>a utilização do padrão Observador para melhor separar a GUI de um agente, permitindo simular múltiplos ecrãs para um mesmo agente de Interface;</w:t>
      </w:r>
    </w:p>
    <w:p w:rsidR="00462507" w:rsidRDefault="00462507" w:rsidP="001D31D9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color w:val="000000"/>
          <w:lang w:eastAsia="pt-PT"/>
        </w:rPr>
      </w:pPr>
      <w:r>
        <w:rPr>
          <w:rFonts w:ascii="Arial" w:eastAsia="Times New Roman" w:hAnsi="Arial" w:cs="Arial"/>
          <w:color w:val="000000"/>
          <w:lang w:eastAsia="pt-PT"/>
        </w:rPr>
        <w:t>Adição de mais tipos de condições no perfil de automação;</w:t>
      </w:r>
    </w:p>
    <w:p w:rsidR="001D31D9" w:rsidRPr="001D31D9" w:rsidRDefault="001D31D9" w:rsidP="001D31D9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color w:val="000000"/>
          <w:lang w:eastAsia="pt-PT"/>
        </w:rPr>
      </w:pPr>
      <w:r w:rsidRPr="001D31D9">
        <w:rPr>
          <w:rFonts w:ascii="Arial" w:eastAsia="Times New Roman" w:hAnsi="Arial" w:cs="Arial"/>
          <w:color w:val="000000"/>
          <w:lang w:eastAsia="pt-PT"/>
        </w:rPr>
        <w:t>a sugestão de perfis de automação baseada na recolha de informação de estilo de vida;</w:t>
      </w:r>
    </w:p>
    <w:p w:rsidR="001D31D9" w:rsidRPr="001D31D9" w:rsidRDefault="001D31D9" w:rsidP="001D31D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:rsidR="001D31D9" w:rsidRPr="001D31D9" w:rsidRDefault="001D31D9" w:rsidP="001D31D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1D31D9">
        <w:rPr>
          <w:rFonts w:ascii="Arial" w:eastAsia="Times New Roman" w:hAnsi="Arial" w:cs="Arial"/>
          <w:color w:val="000000"/>
          <w:lang w:eastAsia="pt-PT"/>
        </w:rPr>
        <w:t>No entanto, o grupo conseguiu cumprir em tempo útil todos os objetivos a que se propôs, sendo a maioria destes adições proactivas aos presentes no enunciado. Mais particularmente, a implementação de perfis de automação permite exemplificar interações de uma aplicação de domótica. A integração com sensores reais foi também um passo bastante importante no desenvolvimento do trabalho. Ao introduzir um sensor Arduino no nosso sistema podemos reforçar a nossa prova de conceito e mostrar que a nossa aplicação estaria preparada para funcionar num ambiente real.</w:t>
      </w:r>
    </w:p>
    <w:p w:rsidR="008D1ED8" w:rsidRDefault="001D31D9" w:rsidP="001D31D9">
      <w:pPr>
        <w:spacing w:line="360" w:lineRule="auto"/>
        <w:jc w:val="both"/>
      </w:pPr>
      <w:r w:rsidRPr="001D31D9">
        <w:rPr>
          <w:rFonts w:ascii="Arial" w:eastAsia="Times New Roman" w:hAnsi="Arial" w:cs="Arial"/>
          <w:color w:val="000000"/>
          <w:lang w:eastAsia="pt-PT"/>
        </w:rPr>
        <w:t>No final deste projeto orgulhamo-nos no trabalho desenvolvido e avaliamos toda a experiência a que fomos expostos muito positivamente. Acreditamos que o produto final pode facilmente ser usado como um primeiro protótipo de uma verdadeira solução de inteligência na habitação ou como um simulador interativo de configurações de sensores a serem instalados em casas cliente.</w:t>
      </w:r>
      <w:r w:rsidR="008D1ED8">
        <w:br w:type="page"/>
      </w:r>
    </w:p>
    <w:p w:rsidR="008D1ED8" w:rsidRDefault="008D1ED8" w:rsidP="008D1ED8">
      <w:pPr>
        <w:pStyle w:val="Cabealho1"/>
      </w:pPr>
      <w:bookmarkStart w:id="22" w:name="_Toc437204499"/>
      <w:r>
        <w:lastRenderedPageBreak/>
        <w:t>Anexos</w:t>
      </w:r>
      <w:bookmarkEnd w:id="22"/>
    </w:p>
    <w:p w:rsidR="00236BD7" w:rsidRDefault="00236BD7" w:rsidP="000F3EC8">
      <w:pPr>
        <w:spacing w:line="360" w:lineRule="auto"/>
      </w:pPr>
    </w:p>
    <w:p w:rsidR="008D1ED8" w:rsidRDefault="00236BD7" w:rsidP="00236BD7">
      <w:pPr>
        <w:pStyle w:val="Cabealho2"/>
      </w:pPr>
      <w:bookmarkStart w:id="23" w:name="_Toc437204500"/>
      <w:r>
        <w:t>Tutorial</w:t>
      </w:r>
      <w:r w:rsidR="00822F47">
        <w:t xml:space="preserve"> da A</w:t>
      </w:r>
      <w:r>
        <w:t>plicação</w:t>
      </w:r>
      <w:bookmarkEnd w:id="23"/>
    </w:p>
    <w:p w:rsidR="00236BD7" w:rsidRDefault="00236BD7" w:rsidP="00236BD7"/>
    <w:p w:rsidR="00236BD7" w:rsidRDefault="00236BD7" w:rsidP="00236BD7">
      <w:pPr>
        <w:spacing w:after="0" w:line="360" w:lineRule="auto"/>
        <w:jc w:val="both"/>
        <w:rPr>
          <w:rFonts w:ascii="Arial" w:eastAsia="Times New Roman" w:hAnsi="Arial" w:cs="Arial"/>
          <w:color w:val="000000"/>
          <w:lang w:eastAsia="pt-PT"/>
        </w:rPr>
      </w:pPr>
      <w:r>
        <w:rPr>
          <w:rFonts w:ascii="Arial" w:eastAsia="Times New Roman" w:hAnsi="Arial" w:cs="Arial"/>
          <w:color w:val="000000"/>
          <w:lang w:eastAsia="pt-PT"/>
        </w:rPr>
        <w:t>Este tutorial corresponde a u</w:t>
      </w:r>
      <w:r w:rsidRPr="00236BD7">
        <w:rPr>
          <w:rFonts w:ascii="Arial" w:eastAsia="Times New Roman" w:hAnsi="Arial" w:cs="Arial"/>
          <w:color w:val="000000"/>
          <w:lang w:eastAsia="pt-PT"/>
        </w:rPr>
        <w:t xml:space="preserve">ma explicação da utilização geral da aplicação com </w:t>
      </w:r>
      <w:r>
        <w:rPr>
          <w:rFonts w:ascii="Arial" w:eastAsia="Times New Roman" w:hAnsi="Arial" w:cs="Arial"/>
          <w:color w:val="000000"/>
          <w:lang w:eastAsia="pt-PT"/>
        </w:rPr>
        <w:t xml:space="preserve">alguns exemplos das </w:t>
      </w:r>
      <w:r w:rsidR="004503CD">
        <w:rPr>
          <w:rFonts w:ascii="Arial" w:eastAsia="Times New Roman" w:hAnsi="Arial" w:cs="Arial"/>
          <w:color w:val="000000"/>
          <w:lang w:eastAsia="pt-PT"/>
        </w:rPr>
        <w:t xml:space="preserve">suas </w:t>
      </w:r>
      <w:r>
        <w:rPr>
          <w:rFonts w:ascii="Arial" w:eastAsia="Times New Roman" w:hAnsi="Arial" w:cs="Arial"/>
          <w:color w:val="000000"/>
          <w:lang w:eastAsia="pt-PT"/>
        </w:rPr>
        <w:t>funcionalidades</w:t>
      </w:r>
      <w:r w:rsidRPr="00236BD7">
        <w:rPr>
          <w:rFonts w:ascii="Arial" w:eastAsia="Times New Roman" w:hAnsi="Arial" w:cs="Arial"/>
          <w:color w:val="000000"/>
          <w:lang w:eastAsia="pt-PT"/>
        </w:rPr>
        <w:t>.</w:t>
      </w:r>
      <w:r>
        <w:rPr>
          <w:rFonts w:ascii="Arial" w:eastAsia="Times New Roman" w:hAnsi="Arial" w:cs="Arial"/>
          <w:color w:val="000000"/>
          <w:lang w:eastAsia="pt-PT"/>
        </w:rPr>
        <w:t xml:space="preserve"> </w:t>
      </w:r>
      <w:r w:rsidRPr="00236BD7">
        <w:rPr>
          <w:rFonts w:ascii="Arial" w:eastAsia="Times New Roman" w:hAnsi="Arial" w:cs="Arial"/>
          <w:sz w:val="24"/>
          <w:szCs w:val="24"/>
          <w:lang w:eastAsia="pt-PT"/>
        </w:rPr>
        <w:t>Eis</w:t>
      </w:r>
      <w:r>
        <w:rPr>
          <w:rFonts w:ascii="Arial" w:eastAsia="Times New Roman" w:hAnsi="Arial" w:cs="Arial"/>
          <w:sz w:val="24"/>
          <w:szCs w:val="24"/>
          <w:lang w:eastAsia="pt-PT"/>
        </w:rPr>
        <w:t xml:space="preserve"> o </w:t>
      </w:r>
      <w:r>
        <w:rPr>
          <w:rFonts w:ascii="Arial" w:eastAsia="Times New Roman" w:hAnsi="Arial" w:cs="Arial"/>
          <w:color w:val="000000"/>
          <w:lang w:eastAsia="pt-PT"/>
        </w:rPr>
        <w:t>aspeto inicial da aplicação no</w:t>
      </w:r>
      <w:r w:rsidRPr="00236BD7">
        <w:rPr>
          <w:rFonts w:ascii="Arial" w:eastAsia="Times New Roman" w:hAnsi="Arial" w:cs="Arial"/>
          <w:color w:val="000000"/>
          <w:lang w:eastAsia="pt-PT"/>
        </w:rPr>
        <w:t xml:space="preserve"> ecrã inicial</w:t>
      </w:r>
      <w:r>
        <w:rPr>
          <w:rFonts w:ascii="Arial" w:eastAsia="Times New Roman" w:hAnsi="Arial" w:cs="Arial"/>
          <w:color w:val="000000"/>
          <w:lang w:eastAsia="pt-PT"/>
        </w:rPr>
        <w:t>.</w:t>
      </w:r>
    </w:p>
    <w:p w:rsidR="00C108FD" w:rsidRDefault="00C108FD" w:rsidP="00236BD7">
      <w:pPr>
        <w:spacing w:after="0" w:line="360" w:lineRule="auto"/>
        <w:jc w:val="both"/>
        <w:rPr>
          <w:rFonts w:ascii="Arial" w:eastAsia="Times New Roman" w:hAnsi="Arial" w:cs="Arial"/>
          <w:color w:val="000000"/>
          <w:lang w:eastAsia="pt-PT"/>
        </w:rPr>
      </w:pPr>
    </w:p>
    <w:p w:rsidR="00C108FD" w:rsidRDefault="00236BD7" w:rsidP="00C108FD">
      <w:pPr>
        <w:keepNext/>
        <w:spacing w:after="0" w:line="360" w:lineRule="auto"/>
        <w:jc w:val="both"/>
      </w:pPr>
      <w:r w:rsidRPr="00236BD7"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5B0B3050" wp14:editId="57494819">
            <wp:extent cx="5400040" cy="2847237"/>
            <wp:effectExtent l="0" t="0" r="0" b="0"/>
            <wp:docPr id="26" name="Imagem 26" descr="C:\Users\Barbosa\Documents\GitHub\AI1516\ecra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rbosa\Documents\GitHub\AI1516\ecrainicia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BD7" w:rsidRPr="00C108FD" w:rsidRDefault="00C108FD" w:rsidP="00C108FD">
      <w:pPr>
        <w:pStyle w:val="Legenda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eastAsia="pt-PT"/>
        </w:rPr>
      </w:pPr>
      <w:r w:rsidRPr="00C108FD">
        <w:rPr>
          <w:color w:val="auto"/>
        </w:rPr>
        <w:t xml:space="preserve">Figura </w:t>
      </w:r>
      <w:r w:rsidRPr="00C108FD">
        <w:rPr>
          <w:color w:val="auto"/>
        </w:rPr>
        <w:fldChar w:fldCharType="begin"/>
      </w:r>
      <w:r w:rsidRPr="00C108FD">
        <w:rPr>
          <w:color w:val="auto"/>
        </w:rPr>
        <w:instrText xml:space="preserve"> SEQ Figura \* ARABIC </w:instrText>
      </w:r>
      <w:r w:rsidRPr="00C108FD">
        <w:rPr>
          <w:color w:val="auto"/>
        </w:rPr>
        <w:fldChar w:fldCharType="separate"/>
      </w:r>
      <w:r w:rsidR="00872E8D">
        <w:rPr>
          <w:noProof/>
          <w:color w:val="auto"/>
        </w:rPr>
        <w:t>9</w:t>
      </w:r>
      <w:r w:rsidRPr="00C108FD">
        <w:rPr>
          <w:color w:val="auto"/>
        </w:rPr>
        <w:fldChar w:fldCharType="end"/>
      </w:r>
      <w:r w:rsidRPr="00C108FD">
        <w:rPr>
          <w:color w:val="auto"/>
        </w:rPr>
        <w:t>. Ecrã inicial da aplicação (layout)</w:t>
      </w:r>
    </w:p>
    <w:p w:rsidR="00C108FD" w:rsidRDefault="00C108FD" w:rsidP="00236BD7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  <w:sz w:val="22"/>
          <w:szCs w:val="22"/>
        </w:rPr>
      </w:pPr>
    </w:p>
    <w:p w:rsidR="00236BD7" w:rsidRDefault="00236BD7" w:rsidP="00236BD7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Ao inicializar a aplicação é feito um scan aos sensores disponíveis e estes são listados na tabela Agent Overview (1). No início</w:t>
      </w:r>
      <w:r w:rsidR="00C108FD">
        <w:rPr>
          <w:rFonts w:ascii="Arial" w:hAnsi="Arial" w:cs="Arial"/>
          <w:color w:val="000000"/>
          <w:sz w:val="22"/>
          <w:szCs w:val="22"/>
        </w:rPr>
        <w:t xml:space="preserve"> os sensores</w:t>
      </w:r>
      <w:r>
        <w:rPr>
          <w:rFonts w:ascii="Arial" w:hAnsi="Arial" w:cs="Arial"/>
          <w:color w:val="000000"/>
          <w:sz w:val="22"/>
          <w:szCs w:val="22"/>
        </w:rPr>
        <w:t xml:space="preserve"> encontram-se todos </w:t>
      </w:r>
      <w:r w:rsidRPr="00C108FD">
        <w:rPr>
          <w:rFonts w:ascii="Arial" w:hAnsi="Arial" w:cs="Arial"/>
          <w:i/>
          <w:color w:val="000000"/>
          <w:sz w:val="22"/>
          <w:szCs w:val="22"/>
        </w:rPr>
        <w:t>offline</w:t>
      </w:r>
      <w:r>
        <w:rPr>
          <w:rFonts w:ascii="Arial" w:hAnsi="Arial" w:cs="Arial"/>
          <w:color w:val="000000"/>
          <w:sz w:val="22"/>
          <w:szCs w:val="22"/>
        </w:rPr>
        <w:t xml:space="preserve"> e o utilizador pode escolher quais os que pretende colocar </w:t>
      </w:r>
      <w:r w:rsidRPr="00C108FD">
        <w:rPr>
          <w:rFonts w:ascii="Arial" w:hAnsi="Arial" w:cs="Arial"/>
          <w:i/>
          <w:color w:val="000000"/>
          <w:sz w:val="22"/>
          <w:szCs w:val="22"/>
        </w:rPr>
        <w:t>online</w:t>
      </w:r>
      <w:r>
        <w:rPr>
          <w:rFonts w:ascii="Arial" w:hAnsi="Arial" w:cs="Arial"/>
          <w:color w:val="000000"/>
          <w:sz w:val="22"/>
          <w:szCs w:val="22"/>
        </w:rPr>
        <w:t xml:space="preserve"> para fazer a monitorização. O utilizador pode também criar novos sensores em Create new Agent (2) que serão listados em 1 após um novo scan. Temos também </w:t>
      </w:r>
      <w:r w:rsidR="00C108FD">
        <w:rPr>
          <w:rFonts w:ascii="Arial" w:hAnsi="Arial" w:cs="Arial"/>
          <w:color w:val="000000"/>
          <w:sz w:val="22"/>
          <w:szCs w:val="22"/>
        </w:rPr>
        <w:t>uma Console Log (3) onde é possí</w:t>
      </w:r>
      <w:r>
        <w:rPr>
          <w:rFonts w:ascii="Arial" w:hAnsi="Arial" w:cs="Arial"/>
          <w:color w:val="000000"/>
          <w:sz w:val="22"/>
          <w:szCs w:val="22"/>
        </w:rPr>
        <w:t>vel ver um log dos eventos que ocorrem durante a utilização d</w:t>
      </w:r>
      <w:r w:rsidR="00C108FD">
        <w:rPr>
          <w:rFonts w:ascii="Arial" w:hAnsi="Arial" w:cs="Arial"/>
          <w:color w:val="000000"/>
          <w:sz w:val="22"/>
          <w:szCs w:val="22"/>
        </w:rPr>
        <w:t>a aplicação. Em (4) termos disponí</w:t>
      </w:r>
      <w:r>
        <w:rPr>
          <w:rFonts w:ascii="Arial" w:hAnsi="Arial" w:cs="Arial"/>
          <w:color w:val="000000"/>
          <w:sz w:val="22"/>
          <w:szCs w:val="22"/>
        </w:rPr>
        <w:t>veis 3 tabs</w:t>
      </w:r>
      <w:r w:rsidR="00C108FD">
        <w:rPr>
          <w:rFonts w:ascii="Arial" w:hAnsi="Arial" w:cs="Arial"/>
          <w:color w:val="000000"/>
          <w:sz w:val="22"/>
          <w:szCs w:val="22"/>
        </w:rPr>
        <w:t xml:space="preserve"> distintas: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="00C108FD">
        <w:rPr>
          <w:rFonts w:ascii="Arial" w:hAnsi="Arial" w:cs="Arial"/>
          <w:color w:val="000000"/>
          <w:sz w:val="22"/>
          <w:szCs w:val="22"/>
        </w:rPr>
        <w:t>n</w:t>
      </w:r>
      <w:r>
        <w:rPr>
          <w:rFonts w:ascii="Arial" w:hAnsi="Arial" w:cs="Arial"/>
          <w:color w:val="000000"/>
          <w:sz w:val="22"/>
          <w:szCs w:val="22"/>
        </w:rPr>
        <w:t xml:space="preserve">a House Overview onde podemos ver a planta da casa e os sensores em cada divisão e os seus valores em tempo real, a tab Statistics onde podemos ver os </w:t>
      </w:r>
      <w:r w:rsidR="00C108FD">
        <w:rPr>
          <w:rFonts w:ascii="Arial" w:hAnsi="Arial" w:cs="Arial"/>
          <w:color w:val="000000"/>
          <w:sz w:val="22"/>
          <w:szCs w:val="22"/>
        </w:rPr>
        <w:t>gráficos</w:t>
      </w:r>
      <w:r>
        <w:rPr>
          <w:rFonts w:ascii="Arial" w:hAnsi="Arial" w:cs="Arial"/>
          <w:color w:val="000000"/>
          <w:sz w:val="22"/>
          <w:szCs w:val="22"/>
        </w:rPr>
        <w:t xml:space="preserve"> da var</w:t>
      </w:r>
      <w:r w:rsidR="00C108FD">
        <w:rPr>
          <w:rFonts w:ascii="Arial" w:hAnsi="Arial" w:cs="Arial"/>
          <w:color w:val="000000"/>
          <w:sz w:val="22"/>
          <w:szCs w:val="22"/>
        </w:rPr>
        <w:t>iação dos valores dos sensores.</w:t>
      </w:r>
    </w:p>
    <w:p w:rsidR="00C108FD" w:rsidRDefault="00C108FD" w:rsidP="00236BD7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Veja a imagem 10 na página seguinte.</w:t>
      </w:r>
    </w:p>
    <w:p w:rsidR="00C108FD" w:rsidRDefault="00C108FD" w:rsidP="00C108FD">
      <w:pPr>
        <w:pStyle w:val="NormalWeb"/>
        <w:keepNext/>
        <w:spacing w:before="0" w:beforeAutospacing="0" w:after="0" w:afterAutospacing="0" w:line="360" w:lineRule="auto"/>
        <w:jc w:val="both"/>
      </w:pPr>
      <w:r w:rsidRPr="00C108FD">
        <w:rPr>
          <w:noProof/>
        </w:rPr>
        <w:lastRenderedPageBreak/>
        <w:drawing>
          <wp:inline distT="0" distB="0" distL="0" distR="0" wp14:anchorId="1D5DDCD1" wp14:editId="34ECFD17">
            <wp:extent cx="5400040" cy="2833374"/>
            <wp:effectExtent l="0" t="0" r="0" b="5080"/>
            <wp:docPr id="28" name="Imagem 28" descr="C:\Users\Barbosa\Documents\GitHub\AI1516\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rbosa\Documents\GitHub\AI1516\stat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8FD" w:rsidRDefault="00C108FD" w:rsidP="00C108FD">
      <w:pPr>
        <w:pStyle w:val="Legenda"/>
        <w:jc w:val="center"/>
        <w:rPr>
          <w:color w:val="auto"/>
        </w:rPr>
      </w:pPr>
      <w:r w:rsidRPr="00C108FD">
        <w:rPr>
          <w:color w:val="auto"/>
        </w:rPr>
        <w:t xml:space="preserve">Figura </w:t>
      </w:r>
      <w:r w:rsidRPr="00C108FD">
        <w:rPr>
          <w:color w:val="auto"/>
        </w:rPr>
        <w:fldChar w:fldCharType="begin"/>
      </w:r>
      <w:r w:rsidRPr="00C108FD">
        <w:rPr>
          <w:color w:val="auto"/>
        </w:rPr>
        <w:instrText xml:space="preserve"> SEQ Figura \* ARABIC </w:instrText>
      </w:r>
      <w:r w:rsidRPr="00C108FD">
        <w:rPr>
          <w:color w:val="auto"/>
        </w:rPr>
        <w:fldChar w:fldCharType="separate"/>
      </w:r>
      <w:r w:rsidR="00872E8D">
        <w:rPr>
          <w:noProof/>
          <w:color w:val="auto"/>
        </w:rPr>
        <w:t>10</w:t>
      </w:r>
      <w:r w:rsidRPr="00C108FD">
        <w:rPr>
          <w:color w:val="auto"/>
        </w:rPr>
        <w:fldChar w:fldCharType="end"/>
      </w:r>
      <w:r w:rsidRPr="00C108FD">
        <w:rPr>
          <w:color w:val="auto"/>
        </w:rPr>
        <w:t>. Tab estatísticas</w:t>
      </w:r>
    </w:p>
    <w:p w:rsidR="00C108FD" w:rsidRDefault="00C108FD" w:rsidP="00C108FD"/>
    <w:p w:rsidR="00C108FD" w:rsidRPr="00C108FD" w:rsidRDefault="00C108FD" w:rsidP="00C108FD">
      <w:pPr>
        <w:spacing w:line="360" w:lineRule="auto"/>
        <w:jc w:val="both"/>
      </w:pPr>
      <w:r>
        <w:rPr>
          <w:rFonts w:ascii="Arial" w:hAnsi="Arial" w:cs="Arial"/>
          <w:color w:val="000000"/>
        </w:rPr>
        <w:t>A tab Control Panel onde é possível definir regras, em 1 vemos as condições para a criação da nova regra, em 2 é possível adicionar uma condição conforme o sensor selecionado, em 3 uma condição temporal, em 4 definimos o que fazer quando as condições forem verdadeiras (Online Message) ou falsas (Offline Message) e 5 temos as regras já criadas, que podem ser ativadas ou desativadas e apagadas, podemos também carregar um perfil já criado ou gravar o perfil atual de regras.</w:t>
      </w:r>
    </w:p>
    <w:p w:rsidR="004503CD" w:rsidRDefault="004503CD" w:rsidP="004503CD">
      <w:pPr>
        <w:keepNext/>
        <w:spacing w:line="360" w:lineRule="auto"/>
        <w:jc w:val="center"/>
      </w:pPr>
      <w:r w:rsidRPr="004503CD">
        <w:rPr>
          <w:noProof/>
          <w:lang w:eastAsia="pt-PT"/>
        </w:rPr>
        <w:drawing>
          <wp:inline distT="0" distB="0" distL="0" distR="0" wp14:anchorId="6518A455" wp14:editId="7D653A73">
            <wp:extent cx="3531407" cy="3438365"/>
            <wp:effectExtent l="0" t="0" r="0" b="0"/>
            <wp:docPr id="29" name="Imagem 29" descr="C:\Users\Barbosa\Documents\GitHub\AI1516\tab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rbosa\Documents\GitHub\AI1516\tabcontrol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131" cy="3448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ED8" w:rsidRPr="004503CD" w:rsidRDefault="004503CD" w:rsidP="004503CD">
      <w:pPr>
        <w:pStyle w:val="Legenda"/>
        <w:jc w:val="center"/>
        <w:rPr>
          <w:color w:val="auto"/>
        </w:rPr>
      </w:pPr>
      <w:r w:rsidRPr="004503CD">
        <w:rPr>
          <w:color w:val="auto"/>
        </w:rPr>
        <w:t xml:space="preserve">Figura </w:t>
      </w:r>
      <w:r w:rsidRPr="004503CD">
        <w:rPr>
          <w:color w:val="auto"/>
        </w:rPr>
        <w:fldChar w:fldCharType="begin"/>
      </w:r>
      <w:r w:rsidRPr="004503CD">
        <w:rPr>
          <w:color w:val="auto"/>
        </w:rPr>
        <w:instrText xml:space="preserve"> SEQ Figura \* ARABIC </w:instrText>
      </w:r>
      <w:r w:rsidRPr="004503CD">
        <w:rPr>
          <w:color w:val="auto"/>
        </w:rPr>
        <w:fldChar w:fldCharType="separate"/>
      </w:r>
      <w:r w:rsidR="00872E8D">
        <w:rPr>
          <w:noProof/>
          <w:color w:val="auto"/>
        </w:rPr>
        <w:t>11</w:t>
      </w:r>
      <w:r w:rsidRPr="004503CD">
        <w:rPr>
          <w:color w:val="auto"/>
        </w:rPr>
        <w:fldChar w:fldCharType="end"/>
      </w:r>
      <w:r w:rsidRPr="004503CD">
        <w:rPr>
          <w:color w:val="auto"/>
        </w:rPr>
        <w:t>. Tab de controlo</w:t>
      </w:r>
    </w:p>
    <w:p w:rsidR="00236BD7" w:rsidRPr="004503CD" w:rsidRDefault="004503CD" w:rsidP="00CA7C2F">
      <w:pPr>
        <w:spacing w:line="360" w:lineRule="auto"/>
        <w:jc w:val="both"/>
        <w:rPr>
          <w:rFonts w:ascii="Arial" w:hAnsi="Arial" w:cs="Arial"/>
        </w:rPr>
      </w:pPr>
      <w:r w:rsidRPr="004503CD">
        <w:rPr>
          <w:rFonts w:ascii="Arial" w:hAnsi="Arial" w:cs="Arial"/>
        </w:rPr>
        <w:lastRenderedPageBreak/>
        <w:t xml:space="preserve">Por último, </w:t>
      </w:r>
      <w:r w:rsidRPr="004503CD">
        <w:rPr>
          <w:rFonts w:ascii="Arial" w:hAnsi="Arial" w:cs="Arial"/>
          <w:color w:val="000000"/>
        </w:rPr>
        <w:t>na</w:t>
      </w:r>
      <w:r w:rsidR="00CA7C2F">
        <w:rPr>
          <w:rFonts w:ascii="Arial" w:hAnsi="Arial" w:cs="Arial"/>
          <w:color w:val="000000"/>
        </w:rPr>
        <w:t>s</w:t>
      </w:r>
      <w:r w:rsidRPr="004503CD">
        <w:rPr>
          <w:rFonts w:ascii="Arial" w:hAnsi="Arial" w:cs="Arial"/>
          <w:color w:val="000000"/>
        </w:rPr>
        <w:t xml:space="preserve"> figura</w:t>
      </w:r>
      <w:r w:rsidR="00CA7C2F">
        <w:rPr>
          <w:rFonts w:ascii="Arial" w:hAnsi="Arial" w:cs="Arial"/>
          <w:color w:val="000000"/>
        </w:rPr>
        <w:t>s</w:t>
      </w:r>
      <w:r w:rsidRPr="004503CD">
        <w:rPr>
          <w:rFonts w:ascii="Arial" w:hAnsi="Arial" w:cs="Arial"/>
          <w:color w:val="000000"/>
        </w:rPr>
        <w:t xml:space="preserve"> seguinte</w:t>
      </w:r>
      <w:r w:rsidR="00CA7C2F">
        <w:rPr>
          <w:rFonts w:ascii="Arial" w:hAnsi="Arial" w:cs="Arial"/>
          <w:color w:val="000000"/>
        </w:rPr>
        <w:t>s</w:t>
      </w:r>
      <w:r w:rsidRPr="004503CD">
        <w:rPr>
          <w:rFonts w:ascii="Arial" w:hAnsi="Arial" w:cs="Arial"/>
          <w:color w:val="000000"/>
        </w:rPr>
        <w:t xml:space="preserve"> podemos ver o que acontece após colocar os sensores </w:t>
      </w:r>
      <w:r w:rsidRPr="004503CD">
        <w:rPr>
          <w:rFonts w:ascii="Arial" w:hAnsi="Arial" w:cs="Arial"/>
          <w:i/>
          <w:color w:val="000000"/>
        </w:rPr>
        <w:t>online</w:t>
      </w:r>
      <w:r w:rsidRPr="004503CD">
        <w:rPr>
          <w:rFonts w:ascii="Arial" w:hAnsi="Arial" w:cs="Arial"/>
          <w:color w:val="000000"/>
        </w:rPr>
        <w:t xml:space="preserve"> e criação de um novo sensor.</w:t>
      </w:r>
    </w:p>
    <w:p w:rsidR="00CA7C2F" w:rsidRDefault="004503CD" w:rsidP="00CA7C2F">
      <w:pPr>
        <w:keepNext/>
        <w:spacing w:line="360" w:lineRule="auto"/>
      </w:pPr>
      <w:r w:rsidRPr="004503CD">
        <w:rPr>
          <w:noProof/>
          <w:lang w:eastAsia="pt-PT"/>
        </w:rPr>
        <w:drawing>
          <wp:inline distT="0" distB="0" distL="0" distR="0" wp14:anchorId="601003C4" wp14:editId="616D61A6">
            <wp:extent cx="5400040" cy="2845586"/>
            <wp:effectExtent l="0" t="0" r="0" b="0"/>
            <wp:docPr id="30" name="Imagem 30" descr="C:\Users\Barbosa\Documents\GitHub\AI1516\ecrainici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rbosa\Documents\GitHub\AI1516\ecrainicial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BD7" w:rsidRDefault="00CA7C2F" w:rsidP="00CA7C2F">
      <w:pPr>
        <w:pStyle w:val="Legenda"/>
        <w:jc w:val="center"/>
        <w:rPr>
          <w:color w:val="auto"/>
        </w:rPr>
      </w:pPr>
      <w:r w:rsidRPr="00CA7C2F">
        <w:rPr>
          <w:color w:val="auto"/>
        </w:rPr>
        <w:t xml:space="preserve">Figura </w:t>
      </w:r>
      <w:r w:rsidRPr="00CA7C2F">
        <w:rPr>
          <w:color w:val="auto"/>
        </w:rPr>
        <w:fldChar w:fldCharType="begin"/>
      </w:r>
      <w:r w:rsidRPr="00CA7C2F">
        <w:rPr>
          <w:color w:val="auto"/>
        </w:rPr>
        <w:instrText xml:space="preserve"> SEQ Figura \* ARABIC </w:instrText>
      </w:r>
      <w:r w:rsidRPr="00CA7C2F">
        <w:rPr>
          <w:color w:val="auto"/>
        </w:rPr>
        <w:fldChar w:fldCharType="separate"/>
      </w:r>
      <w:r w:rsidR="00872E8D">
        <w:rPr>
          <w:noProof/>
          <w:color w:val="auto"/>
        </w:rPr>
        <w:t>12</w:t>
      </w:r>
      <w:r w:rsidRPr="00CA7C2F">
        <w:rPr>
          <w:color w:val="auto"/>
        </w:rPr>
        <w:fldChar w:fldCharType="end"/>
      </w:r>
      <w:r w:rsidRPr="00CA7C2F">
        <w:rPr>
          <w:color w:val="auto"/>
        </w:rPr>
        <w:t>. Colocar os sensores online</w:t>
      </w:r>
      <w:r>
        <w:rPr>
          <w:color w:val="auto"/>
        </w:rPr>
        <w:t xml:space="preserve"> e criação de um novo sensor</w:t>
      </w:r>
    </w:p>
    <w:p w:rsidR="00CA7C2F" w:rsidRPr="00CA7C2F" w:rsidRDefault="00CA7C2F" w:rsidP="00CA7C2F"/>
    <w:p w:rsidR="00CA7C2F" w:rsidRDefault="004503CD" w:rsidP="00CA7C2F">
      <w:pPr>
        <w:keepNext/>
        <w:spacing w:line="360" w:lineRule="auto"/>
      </w:pPr>
      <w:r w:rsidRPr="004503CD">
        <w:rPr>
          <w:noProof/>
          <w:lang w:eastAsia="pt-PT"/>
        </w:rPr>
        <w:drawing>
          <wp:inline distT="0" distB="0" distL="0" distR="0" wp14:anchorId="66AF182A" wp14:editId="663EF6DF">
            <wp:extent cx="5400040" cy="2833374"/>
            <wp:effectExtent l="0" t="0" r="0" b="5080"/>
            <wp:docPr id="31" name="Imagem 31" descr="C:\Users\Barbosa\Documents\GitHub\AI1516\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rbosa\Documents\GitHub\AI1516\stat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759" w:rsidRDefault="00CA7C2F" w:rsidP="00CA7C2F">
      <w:pPr>
        <w:pStyle w:val="Legenda"/>
        <w:jc w:val="center"/>
        <w:rPr>
          <w:color w:val="auto"/>
        </w:rPr>
      </w:pPr>
      <w:r w:rsidRPr="00CA7C2F">
        <w:rPr>
          <w:color w:val="auto"/>
        </w:rPr>
        <w:t xml:space="preserve">Figura </w:t>
      </w:r>
      <w:r w:rsidRPr="00CA7C2F">
        <w:rPr>
          <w:color w:val="auto"/>
        </w:rPr>
        <w:fldChar w:fldCharType="begin"/>
      </w:r>
      <w:r w:rsidRPr="00CA7C2F">
        <w:rPr>
          <w:color w:val="auto"/>
        </w:rPr>
        <w:instrText xml:space="preserve"> SEQ Figura \* ARABIC </w:instrText>
      </w:r>
      <w:r w:rsidRPr="00CA7C2F">
        <w:rPr>
          <w:color w:val="auto"/>
        </w:rPr>
        <w:fldChar w:fldCharType="separate"/>
      </w:r>
      <w:r w:rsidR="00872E8D">
        <w:rPr>
          <w:noProof/>
          <w:color w:val="auto"/>
        </w:rPr>
        <w:t>13</w:t>
      </w:r>
      <w:r w:rsidRPr="00CA7C2F">
        <w:rPr>
          <w:color w:val="auto"/>
        </w:rPr>
        <w:fldChar w:fldCharType="end"/>
      </w:r>
      <w:r w:rsidRPr="00CA7C2F">
        <w:rPr>
          <w:color w:val="auto"/>
        </w:rPr>
        <w:t>. Gráfico dos sensores de temperatura</w:t>
      </w:r>
    </w:p>
    <w:p w:rsidR="00CA7C2F" w:rsidRPr="00CC58EA" w:rsidRDefault="00CA7C2F" w:rsidP="00CA7C2F">
      <w:pPr>
        <w:spacing w:line="360" w:lineRule="auto"/>
        <w:jc w:val="both"/>
        <w:rPr>
          <w:rFonts w:ascii="Arial" w:hAnsi="Arial" w:cs="Arial"/>
        </w:rPr>
      </w:pPr>
      <w:r w:rsidRPr="00CC58EA">
        <w:rPr>
          <w:rFonts w:ascii="Arial" w:hAnsi="Arial" w:cs="Arial"/>
        </w:rPr>
        <w:t>Na próxima página encontram-se três imagens que demonstram como se efetua a criação de regras na aplicação.</w:t>
      </w:r>
    </w:p>
    <w:p w:rsidR="00CA7C2F" w:rsidRDefault="00CA7C2F" w:rsidP="00CA7C2F">
      <w:pPr>
        <w:keepNext/>
        <w:spacing w:line="360" w:lineRule="auto"/>
        <w:jc w:val="both"/>
      </w:pPr>
      <w:r w:rsidRPr="00CA7C2F">
        <w:rPr>
          <w:noProof/>
          <w:lang w:eastAsia="pt-PT"/>
        </w:rPr>
        <w:lastRenderedPageBreak/>
        <w:drawing>
          <wp:inline distT="0" distB="0" distL="0" distR="0" wp14:anchorId="7980ED65" wp14:editId="62203DFD">
            <wp:extent cx="5400040" cy="2850719"/>
            <wp:effectExtent l="0" t="0" r="0" b="6985"/>
            <wp:docPr id="32" name="Imagem 32" descr="C:\Users\Barbosa\Documents\GitHub\AI1516\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arbosa\Documents\GitHub\AI1516\r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C2F" w:rsidRDefault="00CA7C2F" w:rsidP="00CA7C2F">
      <w:pPr>
        <w:pStyle w:val="Legenda"/>
        <w:jc w:val="center"/>
        <w:rPr>
          <w:color w:val="auto"/>
        </w:rPr>
      </w:pPr>
      <w:r w:rsidRPr="00CA7C2F">
        <w:rPr>
          <w:color w:val="auto"/>
        </w:rPr>
        <w:t xml:space="preserve">Figura </w:t>
      </w:r>
      <w:r w:rsidRPr="00CA7C2F">
        <w:rPr>
          <w:color w:val="auto"/>
        </w:rPr>
        <w:fldChar w:fldCharType="begin"/>
      </w:r>
      <w:r w:rsidRPr="00CA7C2F">
        <w:rPr>
          <w:color w:val="auto"/>
        </w:rPr>
        <w:instrText xml:space="preserve"> SEQ Figura \* ARABIC </w:instrText>
      </w:r>
      <w:r w:rsidRPr="00CA7C2F">
        <w:rPr>
          <w:color w:val="auto"/>
        </w:rPr>
        <w:fldChar w:fldCharType="separate"/>
      </w:r>
      <w:r w:rsidR="00872E8D">
        <w:rPr>
          <w:noProof/>
          <w:color w:val="auto"/>
        </w:rPr>
        <w:t>14</w:t>
      </w:r>
      <w:r w:rsidRPr="00CA7C2F">
        <w:rPr>
          <w:color w:val="auto"/>
        </w:rPr>
        <w:fldChar w:fldCharType="end"/>
      </w:r>
      <w:r w:rsidRPr="00CA7C2F">
        <w:rPr>
          <w:color w:val="auto"/>
        </w:rPr>
        <w:t>. Criação de regras para um sensor</w:t>
      </w:r>
    </w:p>
    <w:p w:rsidR="00CA7C2F" w:rsidRDefault="00CA7C2F" w:rsidP="00CA7C2F"/>
    <w:p w:rsidR="00CA7C2F" w:rsidRDefault="00CA7C2F" w:rsidP="00CA7C2F">
      <w:pPr>
        <w:keepNext/>
      </w:pPr>
      <w:r w:rsidRPr="00CA7C2F">
        <w:rPr>
          <w:noProof/>
          <w:lang w:eastAsia="pt-PT"/>
        </w:rPr>
        <w:drawing>
          <wp:inline distT="0" distB="0" distL="0" distR="0" wp14:anchorId="4A0CD006" wp14:editId="6895636C">
            <wp:extent cx="5400040" cy="2843119"/>
            <wp:effectExtent l="0" t="0" r="0" b="0"/>
            <wp:docPr id="33" name="Imagem 33" descr="C:\Users\Barbosa\Documents\GitHub\AI1516\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rbosa\Documents\GitHub\AI1516\r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C2F" w:rsidRDefault="00CA7C2F" w:rsidP="00CA7C2F">
      <w:pPr>
        <w:pStyle w:val="Legenda"/>
        <w:jc w:val="center"/>
        <w:rPr>
          <w:color w:val="auto"/>
        </w:rPr>
      </w:pPr>
      <w:r w:rsidRPr="00CA7C2F">
        <w:rPr>
          <w:color w:val="auto"/>
        </w:rPr>
        <w:t xml:space="preserve">Figura </w:t>
      </w:r>
      <w:r w:rsidRPr="00CA7C2F">
        <w:rPr>
          <w:color w:val="auto"/>
        </w:rPr>
        <w:fldChar w:fldCharType="begin"/>
      </w:r>
      <w:r w:rsidRPr="00CA7C2F">
        <w:rPr>
          <w:color w:val="auto"/>
        </w:rPr>
        <w:instrText xml:space="preserve"> SEQ Figura \* ARABIC </w:instrText>
      </w:r>
      <w:r w:rsidRPr="00CA7C2F">
        <w:rPr>
          <w:color w:val="auto"/>
        </w:rPr>
        <w:fldChar w:fldCharType="separate"/>
      </w:r>
      <w:r w:rsidR="00872E8D">
        <w:rPr>
          <w:noProof/>
          <w:color w:val="auto"/>
        </w:rPr>
        <w:t>15</w:t>
      </w:r>
      <w:r w:rsidRPr="00CA7C2F">
        <w:rPr>
          <w:color w:val="auto"/>
        </w:rPr>
        <w:fldChar w:fldCharType="end"/>
      </w:r>
      <w:r w:rsidRPr="00CA7C2F">
        <w:rPr>
          <w:color w:val="auto"/>
        </w:rPr>
        <w:t>. Registo das regras (sensores + temporais)</w:t>
      </w:r>
    </w:p>
    <w:p w:rsidR="00CA7C2F" w:rsidRDefault="00CA7C2F" w:rsidP="00CA7C2F"/>
    <w:p w:rsidR="00CA7C2F" w:rsidRDefault="00CA7C2F" w:rsidP="00CA7C2F">
      <w:pPr>
        <w:keepNext/>
      </w:pPr>
      <w:r w:rsidRPr="00CA7C2F">
        <w:rPr>
          <w:noProof/>
          <w:lang w:eastAsia="pt-PT"/>
        </w:rPr>
        <w:lastRenderedPageBreak/>
        <w:drawing>
          <wp:inline distT="0" distB="0" distL="0" distR="0" wp14:anchorId="1629FC44" wp14:editId="63BF7679">
            <wp:extent cx="5400040" cy="2855519"/>
            <wp:effectExtent l="0" t="0" r="0" b="2540"/>
            <wp:docPr id="34" name="Imagem 34" descr="C:\Users\Barbosa\Documents\GitHub\AI1516\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rbosa\Documents\GitHub\AI1516\r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C2F" w:rsidRDefault="00CA7C2F" w:rsidP="00CA7C2F">
      <w:pPr>
        <w:pStyle w:val="Legenda"/>
        <w:jc w:val="center"/>
        <w:rPr>
          <w:color w:val="auto"/>
        </w:rPr>
      </w:pPr>
      <w:r w:rsidRPr="00CA7C2F">
        <w:rPr>
          <w:color w:val="auto"/>
        </w:rPr>
        <w:t xml:space="preserve">Figura </w:t>
      </w:r>
      <w:r w:rsidRPr="00CA7C2F">
        <w:rPr>
          <w:color w:val="auto"/>
        </w:rPr>
        <w:fldChar w:fldCharType="begin"/>
      </w:r>
      <w:r w:rsidRPr="00CA7C2F">
        <w:rPr>
          <w:color w:val="auto"/>
        </w:rPr>
        <w:instrText xml:space="preserve"> SEQ Figura \* ARABIC </w:instrText>
      </w:r>
      <w:r w:rsidRPr="00CA7C2F">
        <w:rPr>
          <w:color w:val="auto"/>
        </w:rPr>
        <w:fldChar w:fldCharType="separate"/>
      </w:r>
      <w:r w:rsidR="00872E8D">
        <w:rPr>
          <w:noProof/>
          <w:color w:val="auto"/>
        </w:rPr>
        <w:t>16</w:t>
      </w:r>
      <w:r w:rsidRPr="00CA7C2F">
        <w:rPr>
          <w:color w:val="auto"/>
        </w:rPr>
        <w:fldChar w:fldCharType="end"/>
      </w:r>
      <w:r w:rsidRPr="00CA7C2F">
        <w:rPr>
          <w:color w:val="auto"/>
        </w:rPr>
        <w:t>. Ativação das regras</w:t>
      </w:r>
    </w:p>
    <w:p w:rsidR="00822F47" w:rsidRDefault="00822F47">
      <w:r>
        <w:br w:type="page"/>
      </w:r>
    </w:p>
    <w:p w:rsidR="00822F47" w:rsidRDefault="00822F47" w:rsidP="00822F47">
      <w:pPr>
        <w:pStyle w:val="Cabealho2"/>
      </w:pPr>
      <w:bookmarkStart w:id="24" w:name="_Toc437204501"/>
      <w:r>
        <w:lastRenderedPageBreak/>
        <w:t>Código do Arduino</w:t>
      </w:r>
      <w:bookmarkEnd w:id="24"/>
    </w:p>
    <w:p w:rsidR="00822F47" w:rsidRDefault="00822F47" w:rsidP="00822F47"/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>const int sensorPin = A0;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>const int ledPin = 12;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>const int ledPin2 = 13;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>int data = 0;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>void setup() {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Serial.begin(9600);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pinMode(ledPin, OUTPUT);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pinMode(ledPin2, OUTPUT);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digitalWrite(ledPin2,HIGH);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>}</w:t>
      </w:r>
    </w:p>
    <w:p w:rsidR="00074CA9" w:rsidRPr="00074CA9" w:rsidRDefault="00074CA9" w:rsidP="00074CA9">
      <w:pPr>
        <w:rPr>
          <w:rFonts w:ascii="Courier New" w:hAnsi="Courier New" w:cs="Courier New"/>
        </w:rPr>
      </w:pP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>void loop() {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if(Serial.available() &gt; 0){ //verifica se existe comunicação com a porta serial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  data = Serial.read();//lê os dados da porta serial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</w:rPr>
        <w:t xml:space="preserve">    </w:t>
      </w:r>
      <w:r w:rsidRPr="00074CA9">
        <w:rPr>
          <w:rFonts w:ascii="Courier New" w:hAnsi="Courier New" w:cs="Courier New"/>
          <w:lang w:val="en-GB"/>
        </w:rPr>
        <w:t>switch(data){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    case 101: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      digitalWrite(ledPin2,LOW); //desliga o led verde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      digitalWrite(ledPin,HIGH); //liga o led vermelho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      break;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    case 102: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      digitalWrite(ledPin,LOW); // desliga o led vermelho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      digitalWrite(ledPin2,HIGH); //liga o led verde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  <w:lang w:val="en-GB"/>
        </w:rPr>
        <w:t xml:space="preserve">        </w:t>
      </w:r>
      <w:r w:rsidRPr="00074CA9">
        <w:rPr>
          <w:rFonts w:ascii="Courier New" w:hAnsi="Courier New" w:cs="Courier New"/>
        </w:rPr>
        <w:t>break;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  }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}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// leitura do sensor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int sensorVal = analogRead(sensorPin);</w:t>
      </w:r>
    </w:p>
    <w:p w:rsidR="00074CA9" w:rsidRPr="00074CA9" w:rsidRDefault="00074CA9" w:rsidP="00074CA9">
      <w:pPr>
        <w:rPr>
          <w:rFonts w:ascii="Courier New" w:hAnsi="Courier New" w:cs="Courier New"/>
        </w:rPr>
      </w:pP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lastRenderedPageBreak/>
        <w:t xml:space="preserve">  // conversão para volts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float voltage = (sensorVal / 1024.0) * 5.0;</w:t>
      </w:r>
    </w:p>
    <w:p w:rsidR="00074CA9" w:rsidRPr="00074CA9" w:rsidRDefault="00074CA9" w:rsidP="00074CA9">
      <w:pPr>
        <w:rPr>
          <w:rFonts w:ascii="Courier New" w:hAnsi="Courier New" w:cs="Courier New"/>
        </w:rPr>
      </w:pP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// conversão para graus Celsius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 xml:space="preserve">  float temperature = (voltage - .5) * 100;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</w:rPr>
        <w:t xml:space="preserve">  </w:t>
      </w:r>
      <w:r w:rsidRPr="00074CA9">
        <w:rPr>
          <w:rFonts w:ascii="Courier New" w:hAnsi="Courier New" w:cs="Courier New"/>
          <w:lang w:val="en-GB"/>
        </w:rPr>
        <w:t>Serial.print(temperature);</w:t>
      </w:r>
    </w:p>
    <w:p w:rsidR="00074CA9" w:rsidRPr="00074CA9" w:rsidRDefault="00074CA9" w:rsidP="00074CA9">
      <w:pPr>
        <w:rPr>
          <w:rFonts w:ascii="Courier New" w:hAnsi="Courier New" w:cs="Courier New"/>
          <w:lang w:val="en-GB"/>
        </w:rPr>
      </w:pPr>
      <w:r w:rsidRPr="00074CA9">
        <w:rPr>
          <w:rFonts w:ascii="Courier New" w:hAnsi="Courier New" w:cs="Courier New"/>
          <w:lang w:val="en-GB"/>
        </w:rPr>
        <w:t xml:space="preserve">  Serial.println();</w:t>
      </w:r>
    </w:p>
    <w:p w:rsidR="00074CA9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  <w:lang w:val="en-GB"/>
        </w:rPr>
        <w:t xml:space="preserve">  </w:t>
      </w:r>
      <w:r w:rsidRPr="00074CA9">
        <w:rPr>
          <w:rFonts w:ascii="Courier New" w:hAnsi="Courier New" w:cs="Courier New"/>
        </w:rPr>
        <w:t>delay(3000);</w:t>
      </w:r>
    </w:p>
    <w:p w:rsidR="00664092" w:rsidRPr="00074CA9" w:rsidRDefault="00074CA9" w:rsidP="00074CA9">
      <w:pPr>
        <w:rPr>
          <w:rFonts w:ascii="Courier New" w:hAnsi="Courier New" w:cs="Courier New"/>
        </w:rPr>
      </w:pPr>
      <w:r w:rsidRPr="00074CA9">
        <w:rPr>
          <w:rFonts w:ascii="Courier New" w:hAnsi="Courier New" w:cs="Courier New"/>
        </w:rPr>
        <w:t>}</w:t>
      </w:r>
    </w:p>
    <w:sectPr w:rsidR="00664092" w:rsidRPr="00074CA9" w:rsidSect="00144794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520B" w:rsidRDefault="005D520B" w:rsidP="00C50614">
      <w:pPr>
        <w:spacing w:after="0" w:line="240" w:lineRule="auto"/>
      </w:pPr>
      <w:r>
        <w:separator/>
      </w:r>
    </w:p>
  </w:endnote>
  <w:endnote w:type="continuationSeparator" w:id="0">
    <w:p w:rsidR="005D520B" w:rsidRDefault="005D520B" w:rsidP="00C506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41312773"/>
      <w:docPartObj>
        <w:docPartGallery w:val="Page Numbers (Bottom of Page)"/>
        <w:docPartUnique/>
      </w:docPartObj>
    </w:sdtPr>
    <w:sdtEndPr>
      <w:rPr>
        <w:rFonts w:ascii="Arial" w:hAnsi="Arial" w:cs="Arial"/>
      </w:rPr>
    </w:sdtEndPr>
    <w:sdtContent>
      <w:p w:rsidR="005864B0" w:rsidRPr="00C50614" w:rsidRDefault="005864B0">
        <w:pPr>
          <w:pStyle w:val="Rodap"/>
          <w:jc w:val="center"/>
          <w:rPr>
            <w:rFonts w:ascii="Arial" w:hAnsi="Arial" w:cs="Arial"/>
          </w:rPr>
        </w:pPr>
        <w:r w:rsidRPr="00C50614">
          <w:rPr>
            <w:rFonts w:ascii="Arial" w:hAnsi="Arial" w:cs="Arial"/>
          </w:rPr>
          <w:fldChar w:fldCharType="begin"/>
        </w:r>
        <w:r w:rsidRPr="00C50614">
          <w:rPr>
            <w:rFonts w:ascii="Arial" w:hAnsi="Arial" w:cs="Arial"/>
          </w:rPr>
          <w:instrText>PAGE   \* MERGEFORMAT</w:instrText>
        </w:r>
        <w:r w:rsidRPr="00C50614">
          <w:rPr>
            <w:rFonts w:ascii="Arial" w:hAnsi="Arial" w:cs="Arial"/>
          </w:rPr>
          <w:fldChar w:fldCharType="separate"/>
        </w:r>
        <w:r w:rsidR="00535DEF">
          <w:rPr>
            <w:rFonts w:ascii="Arial" w:hAnsi="Arial" w:cs="Arial"/>
            <w:noProof/>
          </w:rPr>
          <w:t>6</w:t>
        </w:r>
        <w:r w:rsidRPr="00C50614">
          <w:rPr>
            <w:rFonts w:ascii="Arial" w:hAnsi="Arial" w:cs="Arial"/>
          </w:rPr>
          <w:fldChar w:fldCharType="end"/>
        </w:r>
      </w:p>
    </w:sdtContent>
  </w:sdt>
  <w:p w:rsidR="005864B0" w:rsidRDefault="005864B0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520B" w:rsidRDefault="005D520B" w:rsidP="00C50614">
      <w:pPr>
        <w:spacing w:after="0" w:line="240" w:lineRule="auto"/>
      </w:pPr>
      <w:r>
        <w:separator/>
      </w:r>
    </w:p>
  </w:footnote>
  <w:footnote w:type="continuationSeparator" w:id="0">
    <w:p w:rsidR="005D520B" w:rsidRDefault="005D520B" w:rsidP="00C506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64B0" w:rsidRPr="00C50614" w:rsidRDefault="00535DEF">
    <w:pPr>
      <w:pStyle w:val="Cabealho"/>
      <w:rPr>
        <w:rFonts w:ascii="Arial" w:hAnsi="Arial" w:cs="Arial"/>
      </w:rPr>
    </w:pPr>
    <w:r>
      <w:rPr>
        <w:rFonts w:ascii="Arial" w:hAnsi="Arial" w:cs="Arial"/>
      </w:rPr>
      <w:t>AEC</w:t>
    </w:r>
    <w:r w:rsidR="005864B0" w:rsidRPr="00C50614">
      <w:rPr>
        <w:rFonts w:ascii="Arial" w:hAnsi="Arial" w:cs="Arial"/>
      </w:rPr>
      <w:ptab w:relativeTo="margin" w:alignment="center" w:leader="none"/>
    </w:r>
    <w:r w:rsidR="005864B0" w:rsidRPr="00C50614">
      <w:rPr>
        <w:rFonts w:ascii="Arial" w:hAnsi="Arial" w:cs="Arial"/>
      </w:rPr>
      <w:t>Universidade do Minho</w:t>
    </w:r>
    <w:r w:rsidR="005864B0" w:rsidRPr="00C50614">
      <w:rPr>
        <w:rFonts w:ascii="Arial" w:hAnsi="Arial" w:cs="Arial"/>
      </w:rPr>
      <w:ptab w:relativeTo="margin" w:alignment="right" w:leader="none"/>
    </w:r>
    <w:r w:rsidR="005864B0" w:rsidRPr="00C50614">
      <w:rPr>
        <w:rFonts w:ascii="Arial" w:hAnsi="Arial" w:cs="Arial"/>
      </w:rPr>
      <w:t>2015/2016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0A217D"/>
    <w:multiLevelType w:val="multilevel"/>
    <w:tmpl w:val="04AA2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154F05"/>
    <w:multiLevelType w:val="multilevel"/>
    <w:tmpl w:val="7916C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B769CF"/>
    <w:multiLevelType w:val="multilevel"/>
    <w:tmpl w:val="D408E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F00ABD"/>
    <w:multiLevelType w:val="multilevel"/>
    <w:tmpl w:val="5CB03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82775B"/>
    <w:multiLevelType w:val="multilevel"/>
    <w:tmpl w:val="D9C4E590"/>
    <w:lvl w:ilvl="0">
      <w:start w:val="1"/>
      <w:numFmt w:val="decimal"/>
      <w:pStyle w:val="Cabealho1"/>
      <w:lvlText w:val="%1"/>
      <w:lvlJc w:val="left"/>
      <w:pPr>
        <w:ind w:left="432" w:hanging="432"/>
      </w:pPr>
    </w:lvl>
    <w:lvl w:ilvl="1">
      <w:start w:val="1"/>
      <w:numFmt w:val="decimal"/>
      <w:pStyle w:val="Cabealho2"/>
      <w:lvlText w:val="%1.%2"/>
      <w:lvlJc w:val="left"/>
      <w:pPr>
        <w:ind w:left="576" w:hanging="576"/>
      </w:pPr>
    </w:lvl>
    <w:lvl w:ilvl="2">
      <w:start w:val="1"/>
      <w:numFmt w:val="decimal"/>
      <w:pStyle w:val="Cabealho3"/>
      <w:lvlText w:val="%1.%2.%3"/>
      <w:lvlJc w:val="left"/>
      <w:pPr>
        <w:ind w:left="720" w:hanging="720"/>
      </w:pPr>
      <w:rPr>
        <w:rFonts w:asciiTheme="majorHAnsi" w:hAnsiTheme="majorHAnsi" w:hint="default"/>
      </w:rPr>
    </w:lvl>
    <w:lvl w:ilvl="3">
      <w:start w:val="1"/>
      <w:numFmt w:val="decimal"/>
      <w:pStyle w:val="Cabealho4"/>
      <w:lvlText w:val="%1.%2.%3.%4"/>
      <w:lvlJc w:val="left"/>
      <w:pPr>
        <w:ind w:left="864" w:hanging="864"/>
      </w:pPr>
    </w:lvl>
    <w:lvl w:ilvl="4">
      <w:start w:val="1"/>
      <w:numFmt w:val="decimal"/>
      <w:pStyle w:val="Cabealho5"/>
      <w:lvlText w:val="%1.%2.%3.%4.%5"/>
      <w:lvlJc w:val="left"/>
      <w:pPr>
        <w:ind w:left="1008" w:hanging="1008"/>
      </w:pPr>
    </w:lvl>
    <w:lvl w:ilvl="5">
      <w:start w:val="1"/>
      <w:numFmt w:val="decimal"/>
      <w:pStyle w:val="Cabealho6"/>
      <w:lvlText w:val="%1.%2.%3.%4.%5.%6"/>
      <w:lvlJc w:val="left"/>
      <w:pPr>
        <w:ind w:left="1152" w:hanging="1152"/>
      </w:pPr>
    </w:lvl>
    <w:lvl w:ilvl="6">
      <w:start w:val="1"/>
      <w:numFmt w:val="decimal"/>
      <w:pStyle w:val="Cabealh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abealh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abealh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8857348"/>
    <w:multiLevelType w:val="multilevel"/>
    <w:tmpl w:val="DC8CA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1A3229"/>
    <w:multiLevelType w:val="multilevel"/>
    <w:tmpl w:val="0B868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9303BC"/>
    <w:multiLevelType w:val="multilevel"/>
    <w:tmpl w:val="ED4E8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5"/>
  </w:num>
  <w:num w:numId="12">
    <w:abstractNumId w:val="6"/>
  </w:num>
  <w:num w:numId="13">
    <w:abstractNumId w:val="0"/>
  </w:num>
  <w:num w:numId="14">
    <w:abstractNumId w:val="7"/>
  </w:num>
  <w:num w:numId="15">
    <w:abstractNumId w:val="3"/>
  </w:num>
  <w:num w:numId="16">
    <w:abstractNumId w:val="1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258"/>
    <w:rsid w:val="00001D7A"/>
    <w:rsid w:val="000377E8"/>
    <w:rsid w:val="0007366D"/>
    <w:rsid w:val="00074CA9"/>
    <w:rsid w:val="000B6538"/>
    <w:rsid w:val="000D33D1"/>
    <w:rsid w:val="000E1259"/>
    <w:rsid w:val="000F3EC8"/>
    <w:rsid w:val="0010085D"/>
    <w:rsid w:val="001362B2"/>
    <w:rsid w:val="00144794"/>
    <w:rsid w:val="0014663A"/>
    <w:rsid w:val="00184144"/>
    <w:rsid w:val="00184304"/>
    <w:rsid w:val="001B5C85"/>
    <w:rsid w:val="001D31D9"/>
    <w:rsid w:val="00236BD7"/>
    <w:rsid w:val="00244E57"/>
    <w:rsid w:val="00286C89"/>
    <w:rsid w:val="0030752F"/>
    <w:rsid w:val="00370EC4"/>
    <w:rsid w:val="003D52C5"/>
    <w:rsid w:val="003D64EA"/>
    <w:rsid w:val="003F667B"/>
    <w:rsid w:val="00416DA6"/>
    <w:rsid w:val="004503CD"/>
    <w:rsid w:val="00452B6C"/>
    <w:rsid w:val="00462507"/>
    <w:rsid w:val="00472955"/>
    <w:rsid w:val="004A3DD7"/>
    <w:rsid w:val="00506313"/>
    <w:rsid w:val="00511EBD"/>
    <w:rsid w:val="00514750"/>
    <w:rsid w:val="00517BB9"/>
    <w:rsid w:val="00532BFE"/>
    <w:rsid w:val="00535DEF"/>
    <w:rsid w:val="0054120F"/>
    <w:rsid w:val="00575D3E"/>
    <w:rsid w:val="00584A2C"/>
    <w:rsid w:val="00585F05"/>
    <w:rsid w:val="005864B0"/>
    <w:rsid w:val="0058766A"/>
    <w:rsid w:val="005D0A2A"/>
    <w:rsid w:val="005D520B"/>
    <w:rsid w:val="006040FA"/>
    <w:rsid w:val="0063799B"/>
    <w:rsid w:val="00664092"/>
    <w:rsid w:val="00672647"/>
    <w:rsid w:val="0069070B"/>
    <w:rsid w:val="006960A2"/>
    <w:rsid w:val="006D4DE4"/>
    <w:rsid w:val="006F5535"/>
    <w:rsid w:val="00735CE1"/>
    <w:rsid w:val="007367EF"/>
    <w:rsid w:val="007542F2"/>
    <w:rsid w:val="00754F15"/>
    <w:rsid w:val="007C539D"/>
    <w:rsid w:val="00821833"/>
    <w:rsid w:val="00822F47"/>
    <w:rsid w:val="0085342B"/>
    <w:rsid w:val="00872E8D"/>
    <w:rsid w:val="008D1ED8"/>
    <w:rsid w:val="008F381F"/>
    <w:rsid w:val="008F4E57"/>
    <w:rsid w:val="00947CB7"/>
    <w:rsid w:val="00957366"/>
    <w:rsid w:val="00967CE9"/>
    <w:rsid w:val="009733F7"/>
    <w:rsid w:val="009902CB"/>
    <w:rsid w:val="009F5FA3"/>
    <w:rsid w:val="00A015B8"/>
    <w:rsid w:val="00A0288C"/>
    <w:rsid w:val="00A44612"/>
    <w:rsid w:val="00A61174"/>
    <w:rsid w:val="00A81E39"/>
    <w:rsid w:val="00A87990"/>
    <w:rsid w:val="00AC0E65"/>
    <w:rsid w:val="00AC1E35"/>
    <w:rsid w:val="00AC62DF"/>
    <w:rsid w:val="00B104F7"/>
    <w:rsid w:val="00B27AFB"/>
    <w:rsid w:val="00B47A96"/>
    <w:rsid w:val="00B717C1"/>
    <w:rsid w:val="00B809B2"/>
    <w:rsid w:val="00B92AF9"/>
    <w:rsid w:val="00BA5D65"/>
    <w:rsid w:val="00BA77A0"/>
    <w:rsid w:val="00BC0DA8"/>
    <w:rsid w:val="00BF4134"/>
    <w:rsid w:val="00C108FD"/>
    <w:rsid w:val="00C26CB3"/>
    <w:rsid w:val="00C444CA"/>
    <w:rsid w:val="00C45AC8"/>
    <w:rsid w:val="00C50614"/>
    <w:rsid w:val="00C6391B"/>
    <w:rsid w:val="00CA7C2F"/>
    <w:rsid w:val="00CC1CFC"/>
    <w:rsid w:val="00CC58EA"/>
    <w:rsid w:val="00D20904"/>
    <w:rsid w:val="00D673A9"/>
    <w:rsid w:val="00D86B24"/>
    <w:rsid w:val="00DA00CF"/>
    <w:rsid w:val="00DA32D7"/>
    <w:rsid w:val="00DA4403"/>
    <w:rsid w:val="00DB284C"/>
    <w:rsid w:val="00DB4BCB"/>
    <w:rsid w:val="00DC6563"/>
    <w:rsid w:val="00DE44BF"/>
    <w:rsid w:val="00E0074B"/>
    <w:rsid w:val="00E07EB5"/>
    <w:rsid w:val="00E1561D"/>
    <w:rsid w:val="00E15AF4"/>
    <w:rsid w:val="00E737C6"/>
    <w:rsid w:val="00E77A54"/>
    <w:rsid w:val="00E845F6"/>
    <w:rsid w:val="00EC5642"/>
    <w:rsid w:val="00EF3B13"/>
    <w:rsid w:val="00F03CF9"/>
    <w:rsid w:val="00F26DFF"/>
    <w:rsid w:val="00F36258"/>
    <w:rsid w:val="00F525CB"/>
    <w:rsid w:val="00F62D3E"/>
    <w:rsid w:val="00F76A25"/>
    <w:rsid w:val="00FA42E0"/>
    <w:rsid w:val="00FB674A"/>
    <w:rsid w:val="00FD7103"/>
    <w:rsid w:val="00FE309B"/>
    <w:rsid w:val="00FF5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8303A89-0203-44A7-B3E6-F79F63035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120F"/>
  </w:style>
  <w:style w:type="paragraph" w:styleId="Cabealho1">
    <w:name w:val="heading 1"/>
    <w:basedOn w:val="Normal"/>
    <w:next w:val="Normal"/>
    <w:link w:val="Cabealho1Carter"/>
    <w:uiPriority w:val="9"/>
    <w:qFormat/>
    <w:rsid w:val="0054120F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54120F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54120F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Cabealho4">
    <w:name w:val="heading 4"/>
    <w:basedOn w:val="Normal"/>
    <w:next w:val="Normal"/>
    <w:link w:val="Cabealho4Carter"/>
    <w:uiPriority w:val="9"/>
    <w:semiHidden/>
    <w:unhideWhenUsed/>
    <w:qFormat/>
    <w:rsid w:val="0054120F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Cabealho5">
    <w:name w:val="heading 5"/>
    <w:basedOn w:val="Normal"/>
    <w:next w:val="Normal"/>
    <w:link w:val="Cabealho5Carter"/>
    <w:uiPriority w:val="9"/>
    <w:semiHidden/>
    <w:unhideWhenUsed/>
    <w:qFormat/>
    <w:rsid w:val="0054120F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Cabealho6">
    <w:name w:val="heading 6"/>
    <w:basedOn w:val="Normal"/>
    <w:next w:val="Normal"/>
    <w:link w:val="Cabealho6Carter"/>
    <w:uiPriority w:val="9"/>
    <w:semiHidden/>
    <w:unhideWhenUsed/>
    <w:qFormat/>
    <w:rsid w:val="0054120F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Cabealho7">
    <w:name w:val="heading 7"/>
    <w:basedOn w:val="Normal"/>
    <w:next w:val="Normal"/>
    <w:link w:val="Cabealho7Carter"/>
    <w:uiPriority w:val="9"/>
    <w:semiHidden/>
    <w:unhideWhenUsed/>
    <w:qFormat/>
    <w:rsid w:val="0054120F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abealho8">
    <w:name w:val="heading 8"/>
    <w:basedOn w:val="Normal"/>
    <w:next w:val="Normal"/>
    <w:link w:val="Cabealho8Carter"/>
    <w:uiPriority w:val="9"/>
    <w:semiHidden/>
    <w:unhideWhenUsed/>
    <w:qFormat/>
    <w:rsid w:val="0054120F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abealho9">
    <w:name w:val="heading 9"/>
    <w:basedOn w:val="Normal"/>
    <w:next w:val="Normal"/>
    <w:link w:val="Cabealho9Carter"/>
    <w:uiPriority w:val="9"/>
    <w:semiHidden/>
    <w:unhideWhenUsed/>
    <w:qFormat/>
    <w:rsid w:val="0054120F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54120F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16DA6"/>
  </w:style>
  <w:style w:type="paragraph" w:styleId="Ttulo">
    <w:name w:val="Title"/>
    <w:basedOn w:val="Normal"/>
    <w:next w:val="Normal"/>
    <w:link w:val="TtuloCarter"/>
    <w:uiPriority w:val="10"/>
    <w:qFormat/>
    <w:rsid w:val="0054120F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4120F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54120F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54120F"/>
    <w:rPr>
      <w:color w:val="5A5A5A" w:themeColor="text1" w:themeTint="A5"/>
      <w:spacing w:val="10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54120F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54120F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54120F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Cabealho4Carter">
    <w:name w:val="Cabeçalho 4 Caráter"/>
    <w:basedOn w:val="Tipodeletrapredefinidodopargrafo"/>
    <w:link w:val="Cabealho4"/>
    <w:uiPriority w:val="9"/>
    <w:semiHidden/>
    <w:rsid w:val="0054120F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Cabealho5Carter">
    <w:name w:val="Cabeçalho 5 Caráter"/>
    <w:basedOn w:val="Tipodeletrapredefinidodopargrafo"/>
    <w:link w:val="Cabealho5"/>
    <w:uiPriority w:val="9"/>
    <w:semiHidden/>
    <w:rsid w:val="0054120F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Cabealho6Carter">
    <w:name w:val="Cabeçalho 6 Caráter"/>
    <w:basedOn w:val="Tipodeletrapredefinidodopargrafo"/>
    <w:link w:val="Cabealho6"/>
    <w:uiPriority w:val="9"/>
    <w:semiHidden/>
    <w:rsid w:val="0054120F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Cabealho7Carter">
    <w:name w:val="Cabeçalho 7 Caráter"/>
    <w:basedOn w:val="Tipodeletrapredefinidodopargrafo"/>
    <w:link w:val="Cabealho7"/>
    <w:uiPriority w:val="9"/>
    <w:semiHidden/>
    <w:rsid w:val="0054120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abealho8Carter">
    <w:name w:val="Cabeçalho 8 Caráter"/>
    <w:basedOn w:val="Tipodeletrapredefinidodopargrafo"/>
    <w:link w:val="Cabealho8"/>
    <w:uiPriority w:val="9"/>
    <w:semiHidden/>
    <w:rsid w:val="0054120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Cabealho9Carter">
    <w:name w:val="Cabeçalho 9 Caráter"/>
    <w:basedOn w:val="Tipodeletrapredefinidodopargrafo"/>
    <w:link w:val="Cabealho9"/>
    <w:uiPriority w:val="9"/>
    <w:semiHidden/>
    <w:rsid w:val="0054120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5412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rte">
    <w:name w:val="Strong"/>
    <w:basedOn w:val="Tipodeletrapredefinidodopargrafo"/>
    <w:uiPriority w:val="22"/>
    <w:qFormat/>
    <w:rsid w:val="0054120F"/>
    <w:rPr>
      <w:b/>
      <w:bCs/>
      <w:color w:val="000000" w:themeColor="text1"/>
    </w:rPr>
  </w:style>
  <w:style w:type="character" w:styleId="nfase">
    <w:name w:val="Emphasis"/>
    <w:basedOn w:val="Tipodeletrapredefinidodopargrafo"/>
    <w:uiPriority w:val="20"/>
    <w:qFormat/>
    <w:rsid w:val="0054120F"/>
    <w:rPr>
      <w:i/>
      <w:iCs/>
      <w:color w:val="auto"/>
    </w:rPr>
  </w:style>
  <w:style w:type="paragraph" w:styleId="Citao">
    <w:name w:val="Quote"/>
    <w:basedOn w:val="Normal"/>
    <w:next w:val="Normal"/>
    <w:link w:val="CitaoCarter"/>
    <w:uiPriority w:val="29"/>
    <w:qFormat/>
    <w:rsid w:val="0054120F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54120F"/>
    <w:rPr>
      <w:i/>
      <w:iCs/>
      <w:color w:val="000000" w:themeColor="text1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54120F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54120F"/>
    <w:rPr>
      <w:color w:val="000000" w:themeColor="text1"/>
      <w:shd w:val="clear" w:color="auto" w:fill="F2F2F2" w:themeFill="background1" w:themeFillShade="F2"/>
    </w:rPr>
  </w:style>
  <w:style w:type="character" w:styleId="nfaseDiscreto">
    <w:name w:val="Subtle Emphasis"/>
    <w:basedOn w:val="Tipodeletrapredefinidodopargrafo"/>
    <w:uiPriority w:val="19"/>
    <w:qFormat/>
    <w:rsid w:val="0054120F"/>
    <w:rPr>
      <w:i/>
      <w:iCs/>
      <w:color w:val="404040" w:themeColor="text1" w:themeTint="BF"/>
    </w:rPr>
  </w:style>
  <w:style w:type="character" w:styleId="nfaseIntenso">
    <w:name w:val="Intense Emphasis"/>
    <w:basedOn w:val="Tipodeletrapredefinidodopargrafo"/>
    <w:uiPriority w:val="21"/>
    <w:qFormat/>
    <w:rsid w:val="0054120F"/>
    <w:rPr>
      <w:b/>
      <w:bCs/>
      <w:i/>
      <w:iCs/>
      <w:caps/>
    </w:rPr>
  </w:style>
  <w:style w:type="character" w:styleId="RefernciaDiscreta">
    <w:name w:val="Subtle Reference"/>
    <w:basedOn w:val="Tipodeletrapredefinidodopargrafo"/>
    <w:uiPriority w:val="31"/>
    <w:qFormat/>
    <w:rsid w:val="0054120F"/>
    <w:rPr>
      <w:smallCaps/>
      <w:color w:val="404040" w:themeColor="text1" w:themeTint="BF"/>
      <w:u w:val="single" w:color="7F7F7F" w:themeColor="text1" w:themeTint="80"/>
    </w:rPr>
  </w:style>
  <w:style w:type="character" w:styleId="RefernciaIntensa">
    <w:name w:val="Intense Reference"/>
    <w:basedOn w:val="Tipodeletrapredefinidodopargrafo"/>
    <w:uiPriority w:val="32"/>
    <w:qFormat/>
    <w:rsid w:val="0054120F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54120F"/>
    <w:rPr>
      <w:b w:val="0"/>
      <w:bCs w:val="0"/>
      <w:smallCaps/>
      <w:spacing w:val="5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54120F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1B5C85"/>
    <w:pPr>
      <w:tabs>
        <w:tab w:val="left" w:pos="440"/>
        <w:tab w:val="right" w:leader="dot" w:pos="8494"/>
      </w:tabs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61174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54120F"/>
    <w:pPr>
      <w:spacing w:after="100"/>
      <w:ind w:left="220"/>
    </w:pPr>
  </w:style>
  <w:style w:type="paragraph" w:styleId="NormalWeb">
    <w:name w:val="Normal (Web)"/>
    <w:basedOn w:val="Normal"/>
    <w:uiPriority w:val="99"/>
    <w:unhideWhenUsed/>
    <w:rsid w:val="00754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C506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50614"/>
  </w:style>
  <w:style w:type="paragraph" w:styleId="Rodap">
    <w:name w:val="footer"/>
    <w:basedOn w:val="Normal"/>
    <w:link w:val="RodapCarter"/>
    <w:uiPriority w:val="99"/>
    <w:unhideWhenUsed/>
    <w:rsid w:val="00C506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50614"/>
  </w:style>
  <w:style w:type="paragraph" w:styleId="ndice3">
    <w:name w:val="toc 3"/>
    <w:basedOn w:val="Normal"/>
    <w:next w:val="Normal"/>
    <w:autoRedefine/>
    <w:uiPriority w:val="39"/>
    <w:unhideWhenUsed/>
    <w:rsid w:val="009902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4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dezembro de 2015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- Referência Numérica" Version="1987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571EA4-262A-4E23-921D-C0C6D681F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1621</TotalTime>
  <Pages>26</Pages>
  <Words>4822</Words>
  <Characters>26039</Characters>
  <Application>Microsoft Office Word</Application>
  <DocSecurity>0</DocSecurity>
  <Lines>216</Lines>
  <Paragraphs>61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Agentes e Sistemas Multiagente</vt:lpstr>
      <vt:lpstr>Agentes e Sistemas Multiagente</vt:lpstr>
    </vt:vector>
  </TitlesOfParts>
  <Company/>
  <LinksUpToDate>false</LinksUpToDate>
  <CharactersWithSpaces>30800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Agentes e Sistemas Multiagente</dc:title>
  <dc:subject>Smart House</dc:subject>
  <dc:creator>André Geraldes</dc:creator>
  <cp:keywords/>
  <dc:description/>
  <cp:lastModifiedBy>Bruno Barbosa</cp:lastModifiedBy>
  <cp:revision>65</cp:revision>
  <cp:lastPrinted>2015-12-06T22:35:00Z</cp:lastPrinted>
  <dcterms:created xsi:type="dcterms:W3CDTF">2015-11-22T00:42:00Z</dcterms:created>
  <dcterms:modified xsi:type="dcterms:W3CDTF">2015-12-09T16:20:00Z</dcterms:modified>
</cp:coreProperties>
</file>